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25" w:rsidRDefault="00806A25" w:rsidP="00806A25">
      <w:pPr>
        <w:pStyle w:val="Estilo"/>
        <w:spacing w:before="33" w:line="273" w:lineRule="exact"/>
        <w:ind w:right="-1"/>
        <w:jc w:val="center"/>
        <w:rPr>
          <w:color w:val="090706"/>
          <w:lang w:val="es-ES_tradnl" w:bidi="he-IL"/>
        </w:rPr>
      </w:pPr>
      <w:r w:rsidRPr="00806A25">
        <w:rPr>
          <w:b/>
          <w:color w:val="090706"/>
          <w:lang w:val="es-ES_tradnl" w:bidi="he-IL"/>
        </w:rPr>
        <w:t>ATRACCIÓN Y “EFECTO VISLUMBRE</w:t>
      </w:r>
      <w:r>
        <w:rPr>
          <w:color w:val="090706"/>
          <w:lang w:val="es-ES_tradnl" w:bidi="he-IL"/>
        </w:rPr>
        <w:t>”</w:t>
      </w:r>
    </w:p>
    <w:p w:rsidR="00806A25" w:rsidRDefault="00806A25" w:rsidP="00BA6970">
      <w:pPr>
        <w:pStyle w:val="Estilo"/>
        <w:spacing w:before="33" w:line="273" w:lineRule="exact"/>
        <w:ind w:right="-1"/>
        <w:rPr>
          <w:color w:val="090706"/>
          <w:lang w:val="es-ES_tradnl" w:bidi="he-IL"/>
        </w:rPr>
      </w:pPr>
      <w:bookmarkStart w:id="0" w:name="_GoBack"/>
      <w:bookmarkEnd w:id="0"/>
    </w:p>
    <w:p w:rsidR="00BA6970" w:rsidRDefault="00BA6970" w:rsidP="00BA6970">
      <w:pPr>
        <w:pStyle w:val="Estilo"/>
        <w:spacing w:before="33" w:line="273" w:lineRule="exact"/>
        <w:ind w:right="-1"/>
        <w:rPr>
          <w:color w:val="090706"/>
          <w:lang w:val="es-ES_tradnl" w:bidi="he-IL"/>
        </w:rPr>
      </w:pPr>
      <w:r w:rsidRPr="00BA6970">
        <w:rPr>
          <w:color w:val="090706"/>
          <w:lang w:val="es-ES_tradnl" w:bidi="he-IL"/>
        </w:rPr>
        <w:t xml:space="preserve">En un estudio llevado a cabo en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laboratorio, los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partici</w:t>
      </w:r>
      <w:r w:rsidRPr="00BA6970">
        <w:rPr>
          <w:color w:val="090706"/>
          <w:lang w:val="es-ES_tradnl" w:bidi="he-IL"/>
        </w:rPr>
        <w:t xml:space="preserve">pantes </w:t>
      </w:r>
      <w:r w:rsidRPr="00BA6970">
        <w:rPr>
          <w:color w:val="332F2C"/>
          <w:lang w:val="es-ES_tradnl" w:bidi="he-IL"/>
        </w:rPr>
        <w:t>v</w:t>
      </w:r>
      <w:r w:rsidRPr="00BA6970">
        <w:rPr>
          <w:color w:val="090706"/>
          <w:lang w:val="es-ES_tradnl" w:bidi="he-IL"/>
        </w:rPr>
        <w:t xml:space="preserve">islumbraban brevemente fotografías de hombres </w:t>
      </w:r>
      <w:r w:rsidRPr="00BA6970">
        <w:rPr>
          <w:color w:val="332F2C"/>
          <w:lang w:val="es-ES_tradnl" w:bidi="he-IL"/>
        </w:rPr>
        <w:t xml:space="preserve">y </w:t>
      </w:r>
      <w:r w:rsidRPr="00BA6970">
        <w:rPr>
          <w:color w:val="090706"/>
          <w:lang w:val="es-ES_tradnl" w:bidi="he-IL"/>
        </w:rPr>
        <w:t xml:space="preserve">rnujeres y clasificaban su </w:t>
      </w:r>
      <w:r w:rsidRPr="00BA6970">
        <w:rPr>
          <w:color w:val="090706"/>
          <w:w w:val="108"/>
          <w:lang w:val="es-ES_tradnl" w:bidi="he-IL"/>
        </w:rPr>
        <w:t>atract</w:t>
      </w:r>
      <w:r w:rsidR="00806A25">
        <w:rPr>
          <w:color w:val="090706"/>
          <w:w w:val="108"/>
          <w:lang w:val="es-ES_tradnl" w:bidi="he-IL"/>
        </w:rPr>
        <w:t>i</w:t>
      </w:r>
      <w:r w:rsidRPr="00BA6970">
        <w:rPr>
          <w:color w:val="090706"/>
          <w:w w:val="108"/>
          <w:lang w:val="es-ES_tradnl" w:bidi="he-IL"/>
        </w:rPr>
        <w:t>vo</w:t>
      </w:r>
      <w:r>
        <w:rPr>
          <w:color w:val="090706"/>
          <w:w w:val="108"/>
          <w:lang w:val="es-ES_tradnl" w:bidi="he-IL"/>
        </w:rPr>
        <w:t>. P</w:t>
      </w:r>
      <w:r w:rsidRPr="00BA6970">
        <w:rPr>
          <w:color w:val="090706"/>
          <w:lang w:val="es-ES_tradnl" w:bidi="he-IL"/>
        </w:rPr>
        <w:t>osteriormente, se les volvía a</w:t>
      </w:r>
      <w:r w:rsidRPr="00BA6970">
        <w:rPr>
          <w:color w:val="DFD5C4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enseñar las fotos y se les pedía que las clasificaran igual que antes, pero esta vez disponían de todo el tiempo que deseaban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para examina</w:t>
      </w:r>
      <w:r>
        <w:rPr>
          <w:color w:val="090706"/>
          <w:lang w:val="es-ES_tradnl" w:bidi="he-IL"/>
        </w:rPr>
        <w:t>rlas</w:t>
      </w:r>
      <w:r w:rsidRPr="00BA6970">
        <w:rPr>
          <w:color w:val="090706"/>
          <w:lang w:val="es-ES_tradnl" w:bidi="he-IL"/>
        </w:rPr>
        <w:t xml:space="preserve">. ¿El resultado? Las personas que ves durante </w:t>
      </w:r>
      <w:r w:rsidRPr="00BA6970">
        <w:rPr>
          <w:i/>
          <w:iCs/>
          <w:color w:val="DFD5C4"/>
          <w:w w:val="50"/>
          <w:lang w:val="es-ES_tradnl" w:bidi="he-IL"/>
        </w:rPr>
        <w:t xml:space="preserve">J </w:t>
      </w:r>
      <w:r w:rsidRPr="00BA6970">
        <w:rPr>
          <w:color w:val="090706"/>
          <w:lang w:val="es-ES_tradnl" w:bidi="he-IL"/>
        </w:rPr>
        <w:t xml:space="preserve">un momento son más hermosas. En otras palabras, si vislumbras a una persona doblando una esquina o pasando en coche </w:t>
      </w:r>
      <w:r>
        <w:rPr>
          <w:color w:val="090706"/>
          <w:lang w:val="es-ES_tradnl" w:bidi="he-IL"/>
        </w:rPr>
        <w:t>r</w:t>
      </w:r>
      <w:r w:rsidRPr="00BA6970">
        <w:rPr>
          <w:color w:val="090706"/>
          <w:lang w:val="es-ES_tradnl" w:bidi="he-IL"/>
        </w:rPr>
        <w:t>ápidamente, el sistema perceptivo te dirá que es más hermosa de lo que la considerarías en otras circunstancias</w:t>
      </w:r>
      <w:r w:rsidRPr="00BA6970">
        <w:rPr>
          <w:color w:val="010000"/>
          <w:lang w:val="es-ES_tradnl" w:bidi="he-IL"/>
        </w:rPr>
        <w:t xml:space="preserve">. </w:t>
      </w:r>
      <w:r w:rsidRPr="00BA6970">
        <w:rPr>
          <w:color w:val="090706"/>
          <w:lang w:val="es-ES_tradnl" w:bidi="he-IL"/>
        </w:rPr>
        <w:t>En los h</w:t>
      </w:r>
      <w:r>
        <w:rPr>
          <w:color w:val="090706"/>
          <w:lang w:val="es-ES_tradnl" w:bidi="he-IL"/>
        </w:rPr>
        <w:t>o</w:t>
      </w:r>
      <w:r w:rsidRPr="00BA6970">
        <w:rPr>
          <w:color w:val="090706"/>
          <w:lang w:val="es-ES_tradnl" w:bidi="he-IL"/>
        </w:rPr>
        <w:t>mbres este error de juicio es más poderoso que en las mujeres,</w:t>
      </w:r>
      <w:r w:rsidRPr="00BA6970">
        <w:rPr>
          <w:color w:val="DFD5C4"/>
          <w:w w:val="50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presumiblemente porque ellos son más visuales a la hora de valorar el atractivo</w:t>
      </w:r>
      <w:r w:rsidRPr="00BA6970">
        <w:rPr>
          <w:color w:val="010000"/>
          <w:lang w:val="es-ES_tradnl" w:bidi="he-IL"/>
        </w:rPr>
        <w:t>.</w:t>
      </w:r>
      <w:r>
        <w:rPr>
          <w:color w:val="010000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 xml:space="preserve">Este </w:t>
      </w:r>
      <w:r w:rsidRPr="00BA6970">
        <w:rPr>
          <w:color w:val="332F2C"/>
          <w:lang w:val="es-ES_tradnl" w:bidi="he-IL"/>
        </w:rPr>
        <w:t>«</w:t>
      </w:r>
      <w:r w:rsidRPr="00BA6970">
        <w:rPr>
          <w:color w:val="090706"/>
          <w:lang w:val="es-ES_tradnl" w:bidi="he-IL"/>
        </w:rPr>
        <w:t>efecto vislumbre</w:t>
      </w:r>
      <w:r w:rsidRPr="00BA6970">
        <w:rPr>
          <w:color w:val="332F2C"/>
          <w:lang w:val="es-ES_tradnl" w:bidi="he-IL"/>
        </w:rPr>
        <w:t xml:space="preserve">» </w:t>
      </w:r>
      <w:r w:rsidRPr="00BA6970">
        <w:rPr>
          <w:color w:val="090706"/>
          <w:lang w:val="es-ES_tradnl" w:bidi="he-IL"/>
        </w:rPr>
        <w:t>concuerda con nuestra experiencia cotidiana, en la que un hombre ve brevemente a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una mujer y cree haberse perdido a una singular belleza; luego,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cuando ha doblado apresuradamente la esquina, descubre que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se había equivocado. El efecto es claro, pero no la razón que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 xml:space="preserve">hay detrás. ¿Por qué el sistema visual, contando tan sólo con </w:t>
      </w:r>
      <w:r>
        <w:rPr>
          <w:color w:val="090706"/>
          <w:lang w:val="es-ES_tradnl" w:bidi="he-IL"/>
        </w:rPr>
        <w:t>u</w:t>
      </w:r>
      <w:r w:rsidRPr="00BA6970">
        <w:rPr>
          <w:color w:val="090706"/>
          <w:lang w:val="es-ES_tradnl" w:bidi="he-IL"/>
        </w:rPr>
        <w:t xml:space="preserve">na información fugaz, siempre prefiere creer que una mujer es más hermosa de lo que es en </w:t>
      </w:r>
      <w:r>
        <w:rPr>
          <w:color w:val="090706"/>
          <w:lang w:val="es-ES_tradnl" w:bidi="he-IL"/>
        </w:rPr>
        <w:t>realidad? En ausencia de datos claros</w:t>
      </w:r>
      <w:r w:rsidRPr="00BA6970">
        <w:rPr>
          <w:color w:val="090706"/>
          <w:lang w:val="es-ES_tradnl" w:bidi="he-IL"/>
        </w:rPr>
        <w:t>,</w:t>
      </w:r>
      <w:r>
        <w:rPr>
          <w:color w:val="010000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¿por</w:t>
      </w:r>
      <w:r>
        <w:rPr>
          <w:color w:val="090706"/>
          <w:lang w:val="es-ES_tradnl" w:bidi="he-IL"/>
        </w:rPr>
        <w:t xml:space="preserve"> qué su sistema </w:t>
      </w:r>
      <w:r w:rsidRPr="00BA6970">
        <w:rPr>
          <w:color w:val="090706"/>
          <w:lang w:val="es-ES_tradnl" w:bidi="he-IL"/>
        </w:rPr>
        <w:t>perceptivo no opta por un término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medi</w:t>
      </w:r>
      <w:r w:rsidR="00806A25">
        <w:rPr>
          <w:color w:val="090706"/>
          <w:lang w:val="es-ES_tradnl" w:bidi="he-IL"/>
        </w:rPr>
        <w:t>o y j</w:t>
      </w:r>
      <w:r w:rsidRPr="00BA6970">
        <w:rPr>
          <w:color w:val="090706"/>
          <w:lang w:val="es-ES_tradnl" w:bidi="he-IL"/>
        </w:rPr>
        <w:t>uzga que la m</w:t>
      </w:r>
      <w:r>
        <w:rPr>
          <w:color w:val="090706"/>
          <w:lang w:val="es-ES_tradnl" w:bidi="he-IL"/>
        </w:rPr>
        <w:t>u</w:t>
      </w:r>
      <w:r w:rsidRPr="00BA6970">
        <w:rPr>
          <w:color w:val="090706"/>
          <w:lang w:val="es-ES_tradnl" w:bidi="he-IL"/>
        </w:rPr>
        <w:t>jer es del montón, o incluso por debajo de</w:t>
      </w:r>
      <w:r w:rsidRPr="00BA6970">
        <w:rPr>
          <w:color w:val="010000"/>
          <w:lang w:val="es-ES_tradnl" w:bidi="he-IL"/>
        </w:rPr>
        <w:t xml:space="preserve">l </w:t>
      </w:r>
      <w:r w:rsidRPr="00BA6970">
        <w:rPr>
          <w:color w:val="090706"/>
          <w:lang w:val="es-ES_tradnl" w:bidi="he-IL"/>
        </w:rPr>
        <w:t xml:space="preserve">montón? </w:t>
      </w:r>
    </w:p>
    <w:p w:rsidR="00BA6970" w:rsidRPr="00BA6970" w:rsidRDefault="00BA6970" w:rsidP="00BA6970">
      <w:pPr>
        <w:pStyle w:val="Estilo"/>
        <w:spacing w:before="33" w:line="273" w:lineRule="exact"/>
        <w:ind w:right="-1"/>
        <w:rPr>
          <w:color w:val="090706"/>
          <w:lang w:val="es-ES_tradnl" w:bidi="he-IL"/>
        </w:rPr>
      </w:pPr>
    </w:p>
    <w:p w:rsidR="00BA6970" w:rsidRPr="00BA6970" w:rsidRDefault="00BA6970" w:rsidP="00BA6970">
      <w:pPr>
        <w:pStyle w:val="Estilo"/>
        <w:spacing w:before="244" w:line="273" w:lineRule="exact"/>
        <w:ind w:left="14"/>
        <w:rPr>
          <w:color w:val="090706"/>
          <w:lang w:val="es-ES_tradnl" w:bidi="he-IL"/>
        </w:rPr>
      </w:pPr>
      <w:r w:rsidRPr="00BA6970">
        <w:rPr>
          <w:color w:val="C4B8AA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La respuesta gira en torno a las exigencias de la reproducción. Si usted cree que una persona no atractiva a la que ha visto un momento es hermosa, sólo hay que echarle un vistazo más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prolongado para correg</w:t>
      </w:r>
      <w:r w:rsidRPr="00BA6970">
        <w:rPr>
          <w:color w:val="010000"/>
          <w:lang w:val="es-ES_tradnl" w:bidi="he-IL"/>
        </w:rPr>
        <w:t>i</w:t>
      </w:r>
      <w:r w:rsidRPr="00BA6970">
        <w:rPr>
          <w:color w:val="090706"/>
          <w:lang w:val="es-ES_tradnl" w:bidi="he-IL"/>
        </w:rPr>
        <w:t xml:space="preserve">r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error</w:t>
      </w:r>
      <w:r w:rsidR="00806A25">
        <w:rPr>
          <w:color w:val="090706"/>
          <w:lang w:val="es-ES_tradnl" w:bidi="he-IL"/>
        </w:rPr>
        <w:t xml:space="preserve">...y </w:t>
      </w:r>
      <w:r>
        <w:rPr>
          <w:color w:val="090706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so no cuesta mucho. Por</w:t>
      </w:r>
      <w:r w:rsidRPr="00BA6970">
        <w:rPr>
          <w:color w:val="C4B8AA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otro lado, si se confunde y deja pasar de largo a una persona</w:t>
      </w:r>
      <w:r w:rsidRPr="00BA6970">
        <w:rPr>
          <w:color w:val="090706"/>
          <w:lang w:val="es-ES_tradnl" w:bidi="he-IL"/>
        </w:rPr>
        <w:t xml:space="preserve"> </w:t>
      </w:r>
      <w:r w:rsidR="00806A25">
        <w:rPr>
          <w:color w:val="524A45"/>
          <w:lang w:val="es-ES_tradnl" w:bidi="he-IL"/>
        </w:rPr>
        <w:t>a</w:t>
      </w:r>
      <w:r w:rsidRPr="00BA6970">
        <w:rPr>
          <w:color w:val="524A45"/>
          <w:lang w:val="es-ES_tradnl" w:bidi="he-IL"/>
        </w:rPr>
        <w:t>tr</w:t>
      </w:r>
      <w:r w:rsidRPr="00BA6970">
        <w:rPr>
          <w:color w:val="332F2C"/>
          <w:lang w:val="es-ES_tradnl" w:bidi="he-IL"/>
        </w:rPr>
        <w:t>a</w:t>
      </w:r>
      <w:r w:rsidRPr="00BA6970">
        <w:rPr>
          <w:color w:val="090706"/>
          <w:lang w:val="es-ES_tradnl" w:bidi="he-IL"/>
        </w:rPr>
        <w:t>ctiva, ya le puede decir adiós a un futuro genético poten</w:t>
      </w:r>
      <w:r>
        <w:rPr>
          <w:color w:val="090706"/>
          <w:lang w:val="es-ES_tradnl" w:bidi="he-IL"/>
        </w:rPr>
        <w:t>cia</w:t>
      </w:r>
      <w:r w:rsidRPr="00BA6970">
        <w:rPr>
          <w:color w:val="090706"/>
          <w:lang w:val="es-ES_tradnl" w:bidi="he-IL"/>
        </w:rPr>
        <w:t xml:space="preserve">lmente color de rosa. De manera que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deber d</w:t>
      </w:r>
      <w:r w:rsidRPr="00BA6970">
        <w:rPr>
          <w:color w:val="524A45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 xml:space="preserve">l sistema </w:t>
      </w:r>
      <w:r w:rsidRPr="00BA6970">
        <w:rPr>
          <w:color w:val="090706"/>
          <w:lang w:val="es-ES_tradnl" w:bidi="he-IL"/>
        </w:rPr>
        <w:br/>
      </w:r>
      <w:r w:rsidRPr="00BA6970">
        <w:rPr>
          <w:color w:val="524A45"/>
          <w:lang w:val="es-ES_tradnl" w:bidi="he-IL"/>
        </w:rPr>
        <w:t>pe</w:t>
      </w:r>
      <w:r w:rsidRPr="00BA6970">
        <w:rPr>
          <w:color w:val="090706"/>
          <w:lang w:val="es-ES_tradnl" w:bidi="he-IL"/>
        </w:rPr>
        <w:t xml:space="preserve">rceptivo consiste en hacernos creer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cuento de que una per</w:t>
      </w:r>
      <w:r w:rsidRPr="00BA6970">
        <w:rPr>
          <w:color w:val="786F67"/>
          <w:lang w:val="es-ES_tradnl" w:bidi="he-IL"/>
        </w:rPr>
        <w:t>s</w:t>
      </w:r>
      <w:r w:rsidRPr="00BA6970">
        <w:rPr>
          <w:color w:val="524A45"/>
          <w:lang w:val="es-ES_tradnl" w:bidi="he-IL"/>
        </w:rPr>
        <w:t>o</w:t>
      </w:r>
      <w:r w:rsidRPr="00BA6970">
        <w:rPr>
          <w:color w:val="090706"/>
          <w:lang w:val="es-ES_tradnl" w:bidi="he-IL"/>
        </w:rPr>
        <w:t>na que hemos visto durante un instante es atractiva. Como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524A45"/>
          <w:lang w:val="es-ES_tradnl" w:bidi="he-IL"/>
        </w:rPr>
        <w:t>oc</w:t>
      </w:r>
      <w:r w:rsidRPr="00BA6970">
        <w:rPr>
          <w:color w:val="090706"/>
          <w:lang w:val="es-ES_tradnl" w:bidi="he-IL"/>
        </w:rPr>
        <w:t>urre con los demás ejemplos, todo lo que su cerebro cons</w:t>
      </w:r>
      <w:r>
        <w:rPr>
          <w:color w:val="090706"/>
          <w:lang w:val="es-ES_tradnl" w:bidi="he-IL"/>
        </w:rPr>
        <w:t>c</w:t>
      </w:r>
      <w:r w:rsidRPr="00BA6970">
        <w:rPr>
          <w:color w:val="090706"/>
          <w:lang w:val="es-ES_tradnl" w:bidi="he-IL"/>
        </w:rPr>
        <w:t>i</w:t>
      </w:r>
      <w:r w:rsidRPr="00BA6970">
        <w:rPr>
          <w:color w:val="524A45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nte sabe es que acaba de pasar una belleza increíble condu</w:t>
      </w:r>
      <w:r>
        <w:rPr>
          <w:color w:val="090706"/>
          <w:lang w:val="es-ES_tradnl" w:bidi="he-IL"/>
        </w:rPr>
        <w:t>c</w:t>
      </w:r>
      <w:r w:rsidRPr="00BA6970">
        <w:rPr>
          <w:color w:val="090706"/>
          <w:lang w:val="es-ES_tradnl" w:bidi="he-IL"/>
        </w:rPr>
        <w:t>i</w:t>
      </w:r>
      <w:r w:rsidRPr="00BA6970">
        <w:rPr>
          <w:color w:val="524A45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ndo en sentido contrario en medio del tráfico; usted no po</w:t>
      </w:r>
      <w:r>
        <w:rPr>
          <w:color w:val="090706"/>
          <w:lang w:val="es-ES_tradnl" w:bidi="he-IL"/>
        </w:rPr>
        <w:t>see</w:t>
      </w:r>
      <w:r w:rsidRPr="00BA6970">
        <w:rPr>
          <w:color w:val="524A45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acceso a la maquinaria nerviosa ni a las presiones evolutivas</w:t>
      </w:r>
      <w:r>
        <w:rPr>
          <w:color w:val="090706"/>
          <w:lang w:val="es-ES_tradnl" w:bidi="he-IL"/>
        </w:rPr>
        <w:t xml:space="preserve"> </w:t>
      </w:r>
      <w:r w:rsidRPr="00BA6970">
        <w:rPr>
          <w:color w:val="524A45"/>
          <w:lang w:val="es-ES_tradnl" w:bidi="he-IL"/>
        </w:rPr>
        <w:t>q</w:t>
      </w:r>
      <w:r w:rsidRPr="00BA6970">
        <w:rPr>
          <w:color w:val="332F2C"/>
          <w:lang w:val="es-ES_tradnl" w:bidi="he-IL"/>
        </w:rPr>
        <w:t>u</w:t>
      </w:r>
      <w:r w:rsidRPr="00BA6970">
        <w:rPr>
          <w:color w:val="090706"/>
          <w:lang w:val="es-ES_tradnl" w:bidi="he-IL"/>
        </w:rPr>
        <w:t xml:space="preserve">e le han fabricado esa creencia. </w:t>
      </w:r>
    </w:p>
    <w:p w:rsidR="00C45853" w:rsidRDefault="00C45853" w:rsidP="00C45853">
      <w:pPr>
        <w:pStyle w:val="Estilo"/>
        <w:spacing w:before="9" w:line="273" w:lineRule="exact"/>
        <w:ind w:left="14" w:right="201" w:firstLine="350"/>
        <w:rPr>
          <w:color w:val="090706"/>
          <w:lang w:val="es-ES_tradnl" w:bidi="he-IL"/>
        </w:rPr>
      </w:pPr>
    </w:p>
    <w:p w:rsidR="00BA6970" w:rsidRPr="00BA6970" w:rsidRDefault="00BA6970" w:rsidP="00C45853">
      <w:pPr>
        <w:pStyle w:val="Estilo"/>
        <w:spacing w:before="9" w:line="273" w:lineRule="exact"/>
        <w:ind w:left="14" w:right="201" w:firstLine="350"/>
        <w:rPr>
          <w:color w:val="090706"/>
          <w:lang w:val="es-ES_tradnl" w:bidi="he-IL"/>
        </w:rPr>
      </w:pPr>
      <w:r w:rsidRPr="00BA6970">
        <w:rPr>
          <w:color w:val="090706"/>
          <w:lang w:val="es-ES_tradnl" w:bidi="he-IL"/>
        </w:rPr>
        <w:t xml:space="preserve">Los conceptos aprendidos de la experiencia también pueden </w:t>
      </w:r>
      <w:r w:rsidRPr="00BA6970">
        <w:rPr>
          <w:color w:val="524A45"/>
          <w:lang w:val="es-ES_tradnl" w:bidi="he-IL"/>
        </w:rPr>
        <w:t>sa</w:t>
      </w:r>
      <w:r w:rsidRPr="00BA6970">
        <w:rPr>
          <w:color w:val="332F2C"/>
          <w:lang w:val="es-ES_tradnl" w:bidi="he-IL"/>
        </w:rPr>
        <w:t>c</w:t>
      </w:r>
      <w:r w:rsidRPr="00BA6970">
        <w:rPr>
          <w:color w:val="090706"/>
          <w:lang w:val="es-ES_tradnl" w:bidi="he-IL"/>
        </w:rPr>
        <w:t>ar provecho de esos mecanismos integrados de la atracción</w:t>
      </w:r>
      <w:r w:rsidRPr="00BA6970">
        <w:rPr>
          <w:color w:val="010000"/>
          <w:lang w:val="es-ES_tradnl" w:bidi="he-IL"/>
        </w:rPr>
        <w:t>.</w:t>
      </w:r>
      <w:r>
        <w:rPr>
          <w:color w:val="010000"/>
          <w:lang w:val="es-ES_tradnl" w:bidi="he-IL"/>
        </w:rPr>
        <w:t xml:space="preserve"> </w:t>
      </w:r>
      <w:r w:rsidRPr="00BA6970">
        <w:rPr>
          <w:color w:val="524A45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n un estudio reciente, los inv</w:t>
      </w:r>
      <w:r w:rsidR="00C45853">
        <w:rPr>
          <w:color w:val="090706"/>
          <w:lang w:val="es-ES_tradnl" w:bidi="he-IL"/>
        </w:rPr>
        <w:t>estigadores comprobaron si al expo</w:t>
      </w:r>
      <w:r w:rsidRPr="00BA6970">
        <w:rPr>
          <w:color w:val="090706"/>
          <w:lang w:val="es-ES_tradnl" w:bidi="he-IL"/>
        </w:rPr>
        <w:t>ner inconscientemente a una persona al concepto d</w:t>
      </w:r>
      <w:r w:rsidRPr="00BA6970">
        <w:rPr>
          <w:color w:val="524A45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alcohol</w:t>
      </w:r>
      <w:r w:rsidR="00C45853">
        <w:rPr>
          <w:color w:val="010000"/>
          <w:lang w:val="es-ES_tradnl" w:bidi="he-IL"/>
        </w:rPr>
        <w:t xml:space="preserve">, </w:t>
      </w:r>
      <w:r w:rsidR="00C45853">
        <w:rPr>
          <w:color w:val="786F67"/>
          <w:lang w:val="es-ES_tradnl" w:bidi="he-IL"/>
        </w:rPr>
        <w:t>se</w:t>
      </w:r>
      <w:r w:rsidRPr="00BA6970">
        <w:rPr>
          <w:color w:val="786F67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estimularían (también de manera incons</w:t>
      </w:r>
      <w:r w:rsidRPr="00BA6970">
        <w:rPr>
          <w:color w:val="332F2C"/>
          <w:lang w:val="es-ES_tradnl" w:bidi="he-IL"/>
        </w:rPr>
        <w:t>c</w:t>
      </w:r>
      <w:r w:rsidRPr="00BA6970">
        <w:rPr>
          <w:color w:val="090706"/>
          <w:lang w:val="es-ES_tradnl" w:bidi="he-IL"/>
        </w:rPr>
        <w:t xml:space="preserve">iente) los conceptos </w:t>
      </w:r>
      <w:r w:rsidRPr="00BA6970">
        <w:rPr>
          <w:color w:val="524A45"/>
          <w:lang w:val="es-ES_tradnl" w:bidi="he-IL"/>
        </w:rPr>
        <w:t>as</w:t>
      </w:r>
      <w:r w:rsidRPr="00BA6970">
        <w:rPr>
          <w:color w:val="332F2C"/>
          <w:lang w:val="es-ES_tradnl" w:bidi="he-IL"/>
        </w:rPr>
        <w:t>o</w:t>
      </w:r>
      <w:r w:rsidRPr="00BA6970">
        <w:rPr>
          <w:color w:val="090706"/>
          <w:lang w:val="es-ES_tradnl" w:bidi="he-IL"/>
        </w:rPr>
        <w:t xml:space="preserve">ciados con alcohol, como el sexo y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deseo sexual.</w:t>
      </w:r>
      <w:r w:rsidRPr="00BA6970">
        <w:rPr>
          <w:color w:val="524A45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A los</w:t>
      </w:r>
      <w:r w:rsidR="00C45853">
        <w:rPr>
          <w:color w:val="090706"/>
          <w:lang w:val="es-ES_tradnl" w:bidi="he-IL"/>
        </w:rPr>
        <w:t xml:space="preserve"> </w:t>
      </w:r>
      <w:r w:rsidRPr="00BA6970">
        <w:rPr>
          <w:color w:val="332F2C"/>
          <w:lang w:val="es-ES_tradnl" w:bidi="he-IL"/>
        </w:rPr>
        <w:t>h</w:t>
      </w:r>
      <w:r w:rsidRPr="00BA6970">
        <w:rPr>
          <w:color w:val="524A45"/>
          <w:lang w:val="es-ES_tradnl" w:bidi="he-IL"/>
        </w:rPr>
        <w:t>o</w:t>
      </w:r>
      <w:r w:rsidRPr="00BA6970">
        <w:rPr>
          <w:color w:val="090706"/>
          <w:lang w:val="es-ES_tradnl" w:bidi="he-IL"/>
        </w:rPr>
        <w:t xml:space="preserve">mbres se les enseñaron palabras como </w:t>
      </w:r>
      <w:r w:rsidRPr="00BA6970">
        <w:rPr>
          <w:i/>
          <w:iCs/>
          <w:color w:val="090706"/>
          <w:w w:val="92"/>
          <w:lang w:val="es-ES_tradnl" w:bidi="he-IL"/>
        </w:rPr>
        <w:t xml:space="preserve">cerveza </w:t>
      </w:r>
      <w:r w:rsidRPr="00BA6970">
        <w:rPr>
          <w:color w:val="090706"/>
          <w:lang w:val="es-ES_tradnl" w:bidi="he-IL"/>
        </w:rPr>
        <w:t xml:space="preserve">o </w:t>
      </w:r>
      <w:r w:rsidRPr="00BA6970">
        <w:rPr>
          <w:i/>
          <w:iCs/>
          <w:color w:val="090706"/>
          <w:w w:val="92"/>
          <w:lang w:val="es-ES_tradnl" w:bidi="he-IL"/>
        </w:rPr>
        <w:t xml:space="preserve">maleza, </w:t>
      </w:r>
      <w:r w:rsidRPr="00BA6970">
        <w:rPr>
          <w:color w:val="090706"/>
          <w:lang w:val="es-ES_tradnl" w:bidi="he-IL"/>
        </w:rPr>
        <w:t>pero</w:t>
      </w:r>
      <w:r w:rsidR="00C45853">
        <w:rPr>
          <w:color w:val="090706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l</w:t>
      </w:r>
      <w:r w:rsidRPr="00BA6970">
        <w:rPr>
          <w:color w:val="524A45"/>
          <w:lang w:val="es-ES_tradnl" w:bidi="he-IL"/>
        </w:rPr>
        <w:t xml:space="preserve">as </w:t>
      </w:r>
      <w:r w:rsidRPr="00BA6970">
        <w:rPr>
          <w:color w:val="090706"/>
          <w:lang w:val="es-ES_tradnl" w:bidi="he-IL"/>
        </w:rPr>
        <w:t>palabras pasaban demasiado rápidamente para poder perci</w:t>
      </w:r>
      <w:r w:rsidRPr="00BA6970">
        <w:rPr>
          <w:color w:val="332F2C"/>
          <w:lang w:val="es-ES_tradnl" w:bidi="he-IL"/>
        </w:rPr>
        <w:t>b</w:t>
      </w:r>
      <w:r w:rsidRPr="00BA6970">
        <w:rPr>
          <w:color w:val="090706"/>
          <w:lang w:val="es-ES_tradnl" w:bidi="he-IL"/>
        </w:rPr>
        <w:t>i</w:t>
      </w:r>
      <w:r w:rsidRPr="00BA6970">
        <w:rPr>
          <w:color w:val="524A45"/>
          <w:lang w:val="es-ES_tradnl" w:bidi="he-IL"/>
        </w:rPr>
        <w:t>r</w:t>
      </w:r>
      <w:r w:rsidRPr="00BA6970">
        <w:rPr>
          <w:color w:val="090706"/>
          <w:lang w:val="es-ES_tradnl" w:bidi="he-IL"/>
        </w:rPr>
        <w:t>las de manera consciente. Posteriormente los hombres clasifi</w:t>
      </w:r>
      <w:r w:rsidR="00C45853">
        <w:rPr>
          <w:color w:val="090706"/>
          <w:lang w:val="es-ES_tradnl" w:bidi="he-IL"/>
        </w:rPr>
        <w:t>c</w:t>
      </w:r>
      <w:r w:rsidRPr="00BA6970">
        <w:rPr>
          <w:color w:val="524A45"/>
          <w:lang w:val="es-ES_tradnl" w:bidi="he-IL"/>
        </w:rPr>
        <w:t>a</w:t>
      </w:r>
      <w:r w:rsidRPr="00BA6970">
        <w:rPr>
          <w:color w:val="332F2C"/>
          <w:lang w:val="es-ES_tradnl" w:bidi="he-IL"/>
        </w:rPr>
        <w:t>r</w:t>
      </w:r>
      <w:r w:rsidRPr="00BA6970">
        <w:rPr>
          <w:color w:val="090706"/>
          <w:lang w:val="es-ES_tradnl" w:bidi="he-IL"/>
        </w:rPr>
        <w:t xml:space="preserve">on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atractivo de las fotos de unas mujeres</w:t>
      </w:r>
      <w:r w:rsidRPr="00BA6970">
        <w:rPr>
          <w:color w:val="010000"/>
          <w:lang w:val="es-ES_tradnl" w:bidi="he-IL"/>
        </w:rPr>
        <w:t xml:space="preserve">. </w:t>
      </w:r>
      <w:r w:rsidRPr="00BA6970">
        <w:rPr>
          <w:color w:val="090706"/>
          <w:lang w:val="es-ES_tradnl" w:bidi="he-IL"/>
        </w:rPr>
        <w:t>Tras ser expues</w:t>
      </w:r>
      <w:r w:rsidR="00C45853">
        <w:rPr>
          <w:color w:val="090706"/>
          <w:lang w:val="es-ES_tradnl" w:bidi="he-IL"/>
        </w:rPr>
        <w:t>tos</w:t>
      </w:r>
      <w:r w:rsidRPr="00BA6970">
        <w:rPr>
          <w:color w:val="524A45"/>
          <w:lang w:val="es-ES_tradnl" w:bidi="he-IL"/>
        </w:rPr>
        <w:t xml:space="preserve"> </w:t>
      </w:r>
      <w:r w:rsidRPr="00BA6970">
        <w:rPr>
          <w:color w:val="090706"/>
          <w:lang w:val="es-ES_tradnl" w:bidi="he-IL"/>
        </w:rPr>
        <w:t>de manera inconsciente a palabras r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 xml:space="preserve">lacionadas con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 xml:space="preserve">l </w:t>
      </w:r>
      <w:r w:rsidRPr="00BA6970">
        <w:rPr>
          <w:color w:val="524A45"/>
          <w:lang w:val="es-ES_tradnl" w:bidi="he-IL"/>
        </w:rPr>
        <w:t>a</w:t>
      </w:r>
      <w:r w:rsidRPr="00BA6970">
        <w:rPr>
          <w:color w:val="090706"/>
          <w:lang w:val="es-ES_tradnl" w:bidi="he-IL"/>
        </w:rPr>
        <w:t>l</w:t>
      </w:r>
      <w:r w:rsidRPr="00BA6970">
        <w:rPr>
          <w:color w:val="786F67"/>
          <w:lang w:val="es-ES_tradnl" w:bidi="he-IL"/>
        </w:rPr>
        <w:t>c</w:t>
      </w:r>
      <w:r w:rsidRPr="00BA6970">
        <w:rPr>
          <w:color w:val="090706"/>
          <w:lang w:val="es-ES_tradnl" w:bidi="he-IL"/>
        </w:rPr>
        <w:t xml:space="preserve">ohol (como </w:t>
      </w:r>
      <w:r w:rsidRPr="00BA6970">
        <w:rPr>
          <w:i/>
          <w:iCs/>
          <w:color w:val="090706"/>
          <w:w w:val="92"/>
          <w:lang w:val="es-ES_tradnl" w:bidi="he-IL"/>
        </w:rPr>
        <w:t xml:space="preserve">cerveza), </w:t>
      </w:r>
      <w:r w:rsidRPr="00BA6970">
        <w:rPr>
          <w:color w:val="090706"/>
          <w:lang w:val="es-ES_tradnl" w:bidi="he-IL"/>
        </w:rPr>
        <w:t xml:space="preserve">los sujetos </w:t>
      </w:r>
      <w:r w:rsidRPr="00BA6970">
        <w:rPr>
          <w:color w:val="332F2C"/>
          <w:lang w:val="es-ES_tradnl" w:bidi="he-IL"/>
        </w:rPr>
        <w:t>c</w:t>
      </w:r>
      <w:r w:rsidR="00C45853">
        <w:rPr>
          <w:color w:val="090706"/>
          <w:lang w:val="es-ES_tradnl" w:bidi="he-IL"/>
        </w:rPr>
        <w:t>lasificaban las fotografías como</w:t>
      </w:r>
      <w:r w:rsidRPr="00BA6970">
        <w:rPr>
          <w:color w:val="090706"/>
          <w:lang w:val="es-ES_tradnl" w:bidi="he-IL"/>
        </w:rPr>
        <w:t xml:space="preserve"> más atractivas</w:t>
      </w:r>
      <w:r w:rsidRPr="00BA6970">
        <w:rPr>
          <w:color w:val="010000"/>
          <w:lang w:val="es-ES_tradnl" w:bidi="he-IL"/>
        </w:rPr>
        <w:t xml:space="preserve">. </w:t>
      </w:r>
      <w:r w:rsidRPr="00BA6970">
        <w:rPr>
          <w:color w:val="090706"/>
          <w:lang w:val="es-ES_tradnl" w:bidi="he-IL"/>
        </w:rPr>
        <w:t>Y en los varones que creían más intensa</w:t>
      </w:r>
      <w:r w:rsidRPr="00BA6970">
        <w:rPr>
          <w:color w:val="332F2C"/>
          <w:lang w:val="es-ES_tradnl" w:bidi="he-IL"/>
        </w:rPr>
        <w:t>me</w:t>
      </w:r>
      <w:r w:rsidRPr="00BA6970">
        <w:rPr>
          <w:color w:val="090706"/>
          <w:lang w:val="es-ES_tradnl" w:bidi="he-IL"/>
        </w:rPr>
        <w:t>nte que el al</w:t>
      </w:r>
      <w:r w:rsidRPr="00BA6970">
        <w:rPr>
          <w:color w:val="332F2C"/>
          <w:lang w:val="es-ES_tradnl" w:bidi="he-IL"/>
        </w:rPr>
        <w:t>c</w:t>
      </w:r>
      <w:r w:rsidRPr="00BA6970">
        <w:rPr>
          <w:color w:val="090706"/>
          <w:lang w:val="es-ES_tradnl" w:bidi="he-IL"/>
        </w:rPr>
        <w:t>ohol aumenta el deseo sexual e</w:t>
      </w:r>
      <w:r w:rsidRPr="00BA6970">
        <w:rPr>
          <w:color w:val="010000"/>
          <w:lang w:val="es-ES_tradnl" w:bidi="he-IL"/>
        </w:rPr>
        <w:t xml:space="preserve">l </w:t>
      </w:r>
      <w:r w:rsidRPr="00BA6970">
        <w:rPr>
          <w:color w:val="090706"/>
          <w:lang w:val="es-ES_tradnl" w:bidi="he-IL"/>
        </w:rPr>
        <w:t>efecto era aún</w:t>
      </w:r>
      <w:r w:rsidR="00C45853">
        <w:rPr>
          <w:color w:val="090706"/>
          <w:lang w:val="es-ES_tradnl" w:bidi="he-IL"/>
        </w:rPr>
        <w:t xml:space="preserve"> </w:t>
      </w:r>
      <w:r w:rsidRPr="00BA6970">
        <w:rPr>
          <w:color w:val="332F2C"/>
          <w:lang w:val="es-ES_tradnl" w:bidi="he-IL"/>
        </w:rPr>
        <w:t>má</w:t>
      </w:r>
      <w:r w:rsidRPr="00BA6970">
        <w:rPr>
          <w:color w:val="090706"/>
          <w:lang w:val="es-ES_tradnl" w:bidi="he-IL"/>
        </w:rPr>
        <w:t xml:space="preserve">s poderoso. </w:t>
      </w:r>
    </w:p>
    <w:p w:rsidR="00C45853" w:rsidRDefault="00C45853" w:rsidP="00BA6970">
      <w:pPr>
        <w:pStyle w:val="Estilo"/>
        <w:spacing w:before="4" w:line="273" w:lineRule="exact"/>
        <w:ind w:right="124" w:firstLine="355"/>
        <w:rPr>
          <w:color w:val="090706"/>
          <w:lang w:val="es-ES_tradnl" w:bidi="he-IL"/>
        </w:rPr>
      </w:pPr>
    </w:p>
    <w:p w:rsidR="00C45853" w:rsidRDefault="00BA6970" w:rsidP="00BA6970">
      <w:pPr>
        <w:pStyle w:val="Estilo"/>
        <w:spacing w:before="4" w:line="273" w:lineRule="exact"/>
        <w:ind w:right="124" w:firstLine="355"/>
        <w:rPr>
          <w:color w:val="090706"/>
          <w:lang w:val="es-ES_tradnl" w:bidi="he-IL"/>
        </w:rPr>
      </w:pPr>
      <w:r w:rsidRPr="00BA6970">
        <w:rPr>
          <w:color w:val="090706"/>
          <w:lang w:val="es-ES_tradnl" w:bidi="he-IL"/>
        </w:rPr>
        <w:t>La atracción no es un concepto fijo, pero se adapta según l</w:t>
      </w:r>
      <w:r w:rsidRPr="00BA6970">
        <w:rPr>
          <w:color w:val="524A45"/>
          <w:lang w:val="es-ES_tradnl" w:bidi="he-IL"/>
        </w:rPr>
        <w:t xml:space="preserve">as </w:t>
      </w:r>
      <w:r w:rsidRPr="00BA6970">
        <w:rPr>
          <w:color w:val="090706"/>
          <w:lang w:val="es-ES_tradnl" w:bidi="he-IL"/>
        </w:rPr>
        <w:t>necesidades de la situación</w:t>
      </w:r>
      <w:r w:rsidRPr="00BA6970">
        <w:rPr>
          <w:color w:val="010000"/>
          <w:lang w:val="es-ES_tradnl" w:bidi="he-IL"/>
        </w:rPr>
        <w:t xml:space="preserve">. </w:t>
      </w:r>
      <w:r w:rsidRPr="00BA6970">
        <w:rPr>
          <w:color w:val="090706"/>
          <w:lang w:val="es-ES_tradnl" w:bidi="he-IL"/>
        </w:rPr>
        <w:t xml:space="preserve">Tomemos, por ejemplo,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con</w:t>
      </w:r>
      <w:r w:rsidR="00C45853">
        <w:rPr>
          <w:color w:val="090706"/>
          <w:lang w:val="es-ES_tradnl" w:bidi="he-IL"/>
        </w:rPr>
        <w:t>c</w:t>
      </w:r>
      <w:r w:rsidRPr="00BA6970">
        <w:rPr>
          <w:color w:val="524A45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pto de estar en c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lo</w:t>
      </w:r>
      <w:r w:rsidRPr="00BA6970">
        <w:rPr>
          <w:color w:val="524A45"/>
          <w:lang w:val="es-ES_tradnl" w:bidi="he-IL"/>
        </w:rPr>
        <w:t xml:space="preserve">. </w:t>
      </w:r>
      <w:r w:rsidRPr="00BA6970">
        <w:rPr>
          <w:color w:val="090706"/>
          <w:lang w:val="es-ES_tradnl" w:bidi="he-IL"/>
        </w:rPr>
        <w:t>Casi todos los mamíferos hembras emi</w:t>
      </w:r>
      <w:r w:rsidR="00C45853">
        <w:rPr>
          <w:color w:val="090706"/>
          <w:lang w:val="es-ES_tradnl" w:bidi="he-IL"/>
        </w:rPr>
        <w:t>t</w:t>
      </w:r>
      <w:r w:rsidRPr="00BA6970">
        <w:rPr>
          <w:color w:val="524A45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n señales claras cuando están en c</w:t>
      </w:r>
      <w:r w:rsidRPr="00BA6970">
        <w:rPr>
          <w:color w:val="524A45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lo. En los babuinos la parte</w:t>
      </w:r>
      <w:r w:rsidR="00C45853">
        <w:rPr>
          <w:color w:val="090706"/>
          <w:lang w:val="es-ES_tradnl" w:bidi="he-IL"/>
        </w:rPr>
        <w:t xml:space="preserve"> </w:t>
      </w:r>
      <w:r w:rsidRPr="00BA6970">
        <w:rPr>
          <w:color w:val="524A45"/>
          <w:lang w:val="es-ES_tradnl" w:bidi="he-IL"/>
        </w:rPr>
        <w:t>po</w:t>
      </w:r>
      <w:r w:rsidRPr="00BA6970">
        <w:rPr>
          <w:color w:val="090706"/>
          <w:lang w:val="es-ES_tradnl" w:bidi="he-IL"/>
        </w:rPr>
        <w:t>sterior de</w:t>
      </w:r>
      <w:r w:rsidRPr="00BA6970">
        <w:rPr>
          <w:color w:val="010000"/>
          <w:lang w:val="es-ES_tradnl" w:bidi="he-IL"/>
        </w:rPr>
        <w:t xml:space="preserve">l </w:t>
      </w:r>
      <w:r w:rsidRPr="00BA6970">
        <w:rPr>
          <w:color w:val="090706"/>
          <w:lang w:val="es-ES_tradnl" w:bidi="he-IL"/>
        </w:rPr>
        <w:t>trasero de las hembras se vu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lve de un rosa inten</w:t>
      </w:r>
      <w:r w:rsidR="00C45853">
        <w:rPr>
          <w:color w:val="786F67"/>
          <w:lang w:val="es-ES_tradnl" w:bidi="he-IL"/>
        </w:rPr>
        <w:t>so</w:t>
      </w:r>
      <w:r w:rsidRPr="00BA6970">
        <w:rPr>
          <w:color w:val="524A45"/>
          <w:lang w:val="es-ES_tradnl" w:bidi="he-IL"/>
        </w:rPr>
        <w:t xml:space="preserve">, </w:t>
      </w:r>
      <w:r w:rsidRPr="00BA6970">
        <w:rPr>
          <w:color w:val="090706"/>
          <w:lang w:val="es-ES_tradnl" w:bidi="he-IL"/>
        </w:rPr>
        <w:t xml:space="preserve">una invitación inconfundible e irresistible para </w:t>
      </w:r>
      <w:r w:rsidRPr="00BA6970">
        <w:rPr>
          <w:color w:val="332F2C"/>
          <w:lang w:val="es-ES_tradnl" w:bidi="he-IL"/>
        </w:rPr>
        <w:t>e</w:t>
      </w:r>
      <w:r w:rsidRPr="00BA6970">
        <w:rPr>
          <w:color w:val="090706"/>
          <w:lang w:val="es-ES_tradnl" w:bidi="he-IL"/>
        </w:rPr>
        <w:t>l afortuna</w:t>
      </w:r>
      <w:r w:rsidRPr="00BA6970">
        <w:rPr>
          <w:color w:val="524A45"/>
          <w:lang w:val="es-ES_tradnl" w:bidi="he-IL"/>
        </w:rPr>
        <w:t xml:space="preserve">do </w:t>
      </w:r>
      <w:r w:rsidRPr="00BA6970">
        <w:rPr>
          <w:color w:val="090706"/>
          <w:lang w:val="es-ES_tradnl" w:bidi="he-IL"/>
        </w:rPr>
        <w:t>babuino macho. Las hembras humanas, por otro lado, son</w:t>
      </w:r>
      <w:r w:rsidR="00C45853">
        <w:rPr>
          <w:color w:val="090706"/>
          <w:lang w:val="es-ES_tradnl" w:bidi="he-IL"/>
        </w:rPr>
        <w:t xml:space="preserve"> </w:t>
      </w:r>
      <w:r w:rsidRPr="00BA6970">
        <w:rPr>
          <w:color w:val="524A45"/>
          <w:lang w:val="es-ES_tradnl" w:bidi="he-IL"/>
        </w:rPr>
        <w:t>ú</w:t>
      </w:r>
      <w:r w:rsidRPr="00BA6970">
        <w:rPr>
          <w:color w:val="332F2C"/>
          <w:lang w:val="es-ES_tradnl" w:bidi="he-IL"/>
        </w:rPr>
        <w:t>n</w:t>
      </w:r>
      <w:r w:rsidRPr="00BA6970">
        <w:rPr>
          <w:color w:val="090706"/>
          <w:lang w:val="es-ES_tradnl" w:bidi="he-IL"/>
        </w:rPr>
        <w:t>icas en el hecho de que part</w:t>
      </w:r>
      <w:r w:rsidR="00C45853">
        <w:rPr>
          <w:color w:val="090706"/>
          <w:lang w:val="es-ES_tradnl" w:bidi="he-IL"/>
        </w:rPr>
        <w:t xml:space="preserve">icipan en la copulación durante todo el </w:t>
      </w:r>
      <w:r w:rsidR="00C45853">
        <w:rPr>
          <w:color w:val="090706"/>
          <w:lang w:val="es-ES_tradnl" w:bidi="he-IL"/>
        </w:rPr>
        <w:lastRenderedPageBreak/>
        <w:t>año.</w:t>
      </w:r>
      <w:r w:rsidR="00806A25">
        <w:rPr>
          <w:color w:val="090706"/>
          <w:lang w:val="es-ES_tradnl" w:bidi="he-IL"/>
        </w:rPr>
        <w:t xml:space="preserve"> </w:t>
      </w:r>
      <w:r w:rsidR="00C45853">
        <w:rPr>
          <w:color w:val="C4B8AA"/>
          <w:w w:val="50"/>
          <w:lang w:val="es-ES_tradnl" w:bidi="he-IL"/>
        </w:rPr>
        <w:t>l</w:t>
      </w:r>
      <w:r w:rsidRPr="00BA6970">
        <w:rPr>
          <w:color w:val="090706"/>
          <w:lang w:val="es-ES_tradnl" w:bidi="he-IL"/>
        </w:rPr>
        <w:t xml:space="preserve">No emiten </w:t>
      </w:r>
      <w:r w:rsidR="00C45853">
        <w:rPr>
          <w:color w:val="090706"/>
          <w:lang w:val="es-ES_tradnl" w:bidi="he-IL"/>
        </w:rPr>
        <w:t>ninguna señal especial que haga público q</w:t>
      </w:r>
      <w:r w:rsidRPr="00BA6970">
        <w:rPr>
          <w:color w:val="090706"/>
          <w:lang w:val="es-ES_tradnl" w:bidi="he-IL"/>
        </w:rPr>
        <w:t>ue son fértiles.</w:t>
      </w:r>
    </w:p>
    <w:p w:rsidR="00C45853" w:rsidRDefault="00C45853" w:rsidP="00BA6970">
      <w:pPr>
        <w:pStyle w:val="Estilo"/>
        <w:spacing w:before="4" w:line="273" w:lineRule="exact"/>
        <w:ind w:right="124" w:firstLine="355"/>
        <w:rPr>
          <w:color w:val="090706"/>
          <w:lang w:val="es-ES_tradnl" w:bidi="he-IL"/>
        </w:rPr>
      </w:pPr>
    </w:p>
    <w:p w:rsidR="00C45853" w:rsidRPr="00C45853" w:rsidRDefault="00C45853" w:rsidP="00C45853">
      <w:pPr>
        <w:pStyle w:val="Estilo"/>
        <w:spacing w:before="24" w:line="273" w:lineRule="exact"/>
        <w:ind w:left="14" w:right="119"/>
        <w:rPr>
          <w:color w:val="090605"/>
          <w:lang w:val="es-ES_tradnl" w:bidi="he-IL"/>
        </w:rPr>
      </w:pPr>
      <w:r w:rsidRPr="00C45853">
        <w:rPr>
          <w:color w:val="090605"/>
          <w:lang w:val="es-ES_tradnl" w:bidi="he-IL"/>
        </w:rPr>
        <w:t>¿O sí? Resulta que una mujer se considera más hermosa justo en la cúspide de fertilidad de su ci</w:t>
      </w:r>
      <w:r w:rsidRPr="00C45853">
        <w:rPr>
          <w:color w:val="3E3934"/>
          <w:lang w:val="es-ES_tradnl" w:bidi="he-IL"/>
        </w:rPr>
        <w:t>c</w:t>
      </w:r>
      <w:r w:rsidRPr="00C45853">
        <w:rPr>
          <w:color w:val="090605"/>
          <w:lang w:val="es-ES_tradnl" w:bidi="he-IL"/>
        </w:rPr>
        <w:t>lo menstrual, más o</w:t>
      </w:r>
      <w:r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>menos diez días antes de la menstruación. Lo juzgue un hombre o una mujer, es algo cierto</w:t>
      </w:r>
      <w:r w:rsidRPr="00C45853">
        <w:rPr>
          <w:color w:val="3E3934"/>
          <w:lang w:val="es-ES_tradnl" w:bidi="he-IL"/>
        </w:rPr>
        <w:t xml:space="preserve">, </w:t>
      </w:r>
      <w:r w:rsidRPr="00C45853">
        <w:rPr>
          <w:color w:val="090605"/>
          <w:lang w:val="es-ES_tradnl" w:bidi="he-IL"/>
        </w:rPr>
        <w:t>y nada tiene que ver con cómo</w:t>
      </w:r>
      <w:r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>se comporte</w:t>
      </w:r>
      <w:r w:rsidRPr="00C45853">
        <w:rPr>
          <w:color w:val="010000"/>
          <w:lang w:val="es-ES_tradnl" w:bidi="he-IL"/>
        </w:rPr>
        <w:t xml:space="preserve">: </w:t>
      </w:r>
      <w:r w:rsidRPr="00C45853">
        <w:rPr>
          <w:color w:val="090605"/>
          <w:lang w:val="es-ES_tradnl" w:bidi="he-IL"/>
        </w:rPr>
        <w:t>lo perciben in</w:t>
      </w:r>
      <w:r w:rsidRPr="00C45853">
        <w:rPr>
          <w:color w:val="3E3934"/>
          <w:lang w:val="es-ES_tradnl" w:bidi="he-IL"/>
        </w:rPr>
        <w:t>c</w:t>
      </w:r>
      <w:r w:rsidRPr="00C45853">
        <w:rPr>
          <w:color w:val="090605"/>
          <w:lang w:val="es-ES_tradnl" w:bidi="he-IL"/>
        </w:rPr>
        <w:t>luso aque</w:t>
      </w:r>
      <w:r w:rsidRPr="00C45853">
        <w:rPr>
          <w:color w:val="010000"/>
          <w:lang w:val="es-ES_tradnl" w:bidi="he-IL"/>
        </w:rPr>
        <w:t>l</w:t>
      </w:r>
      <w:r w:rsidRPr="00C45853">
        <w:rPr>
          <w:color w:val="090605"/>
          <w:lang w:val="es-ES_tradnl" w:bidi="he-IL"/>
        </w:rPr>
        <w:t>los que miran una foto</w:t>
      </w:r>
      <w:r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 xml:space="preserve">suya. Por lo que su buen aspecto transmite su nivel de fertilidad. </w:t>
      </w:r>
    </w:p>
    <w:p w:rsidR="00C45853" w:rsidRPr="00C45853" w:rsidRDefault="00C45853" w:rsidP="00806A25">
      <w:pPr>
        <w:pStyle w:val="Estilo"/>
        <w:spacing w:before="4" w:line="273" w:lineRule="exact"/>
        <w:ind w:left="57" w:right="37"/>
        <w:rPr>
          <w:color w:val="090605"/>
          <w:lang w:val="es-ES_tradnl" w:bidi="he-IL"/>
        </w:rPr>
      </w:pPr>
      <w:r w:rsidRPr="00C45853">
        <w:rPr>
          <w:color w:val="090605"/>
          <w:lang w:val="es-ES_tradnl" w:bidi="he-IL"/>
        </w:rPr>
        <w:t xml:space="preserve">Sus señales son más </w:t>
      </w:r>
      <w:r>
        <w:rPr>
          <w:color w:val="090605"/>
          <w:lang w:val="es-ES_tradnl" w:bidi="he-IL"/>
        </w:rPr>
        <w:t>sutiles</w:t>
      </w:r>
      <w:r w:rsidRPr="00C45853">
        <w:rPr>
          <w:color w:val="090605"/>
          <w:lang w:val="es-ES_tradnl" w:bidi="he-IL"/>
        </w:rPr>
        <w:t xml:space="preserve"> que </w:t>
      </w:r>
      <w:r w:rsidRPr="00C45853">
        <w:rPr>
          <w:color w:val="3E3934"/>
          <w:lang w:val="es-ES_tradnl" w:bidi="he-IL"/>
        </w:rPr>
        <w:t>e</w:t>
      </w:r>
      <w:r w:rsidRPr="00C45853">
        <w:rPr>
          <w:color w:val="090605"/>
          <w:lang w:val="es-ES_tradnl" w:bidi="he-IL"/>
        </w:rPr>
        <w:t>l trasero de un babuino, pero</w:t>
      </w:r>
      <w:r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 xml:space="preserve">sólo necesitan ser lo bastante </w:t>
      </w:r>
      <w:r w:rsidRPr="00C45853">
        <w:rPr>
          <w:color w:val="3E3934"/>
          <w:lang w:val="es-ES_tradnl" w:bidi="he-IL"/>
        </w:rPr>
        <w:t>c</w:t>
      </w:r>
      <w:r>
        <w:rPr>
          <w:color w:val="090605"/>
          <w:lang w:val="es-ES_tradnl" w:bidi="he-IL"/>
        </w:rPr>
        <w:t>laras para estimular la maquina</w:t>
      </w:r>
      <w:r w:rsidRPr="00C45853">
        <w:rPr>
          <w:color w:val="090605"/>
          <w:lang w:val="es-ES_tradnl" w:bidi="he-IL"/>
        </w:rPr>
        <w:t>ria inconsciente y especializada de los hombres de la habitación. Si es capaz de alcanzar esos circuitos, su misión está cumplida</w:t>
      </w:r>
      <w:r w:rsidRPr="00C45853">
        <w:rPr>
          <w:color w:val="010000"/>
          <w:lang w:val="es-ES_tradnl" w:bidi="he-IL"/>
        </w:rPr>
        <w:t xml:space="preserve">. </w:t>
      </w:r>
      <w:r w:rsidRPr="00C45853">
        <w:rPr>
          <w:color w:val="090605"/>
          <w:lang w:val="es-ES_tradnl" w:bidi="he-IL"/>
        </w:rPr>
        <w:t xml:space="preserve">También puede alcanzar </w:t>
      </w:r>
      <w:r w:rsidRPr="00C45853">
        <w:rPr>
          <w:color w:val="3E3934"/>
          <w:lang w:val="es-ES_tradnl" w:bidi="he-IL"/>
        </w:rPr>
        <w:t>e</w:t>
      </w:r>
      <w:r w:rsidRPr="00C45853">
        <w:rPr>
          <w:color w:val="090605"/>
          <w:lang w:val="es-ES_tradnl" w:bidi="he-IL"/>
        </w:rPr>
        <w:t>l circuito de otras mujeres</w:t>
      </w:r>
      <w:r w:rsidRPr="00C45853">
        <w:rPr>
          <w:color w:val="010000"/>
          <w:lang w:val="es-ES_tradnl" w:bidi="he-IL"/>
        </w:rPr>
        <w:t xml:space="preserve">: </w:t>
      </w:r>
      <w:r w:rsidRPr="00C45853">
        <w:rPr>
          <w:color w:val="090605"/>
          <w:lang w:val="es-ES_tradnl" w:bidi="he-IL"/>
        </w:rPr>
        <w:t>las</w:t>
      </w:r>
      <w:r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>mujeres son muy sensibles al efecto del ci</w:t>
      </w:r>
      <w:r w:rsidRPr="00C45853">
        <w:rPr>
          <w:color w:val="3E3934"/>
          <w:lang w:val="es-ES_tradnl" w:bidi="he-IL"/>
        </w:rPr>
        <w:t>c</w:t>
      </w:r>
      <w:r w:rsidRPr="00C45853">
        <w:rPr>
          <w:color w:val="090605"/>
          <w:lang w:val="es-ES_tradnl" w:bidi="he-IL"/>
        </w:rPr>
        <w:t>lo de otras mujeres,</w:t>
      </w:r>
      <w:r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 xml:space="preserve">quizá porque eso les permite evaluar a sus competidoras en su pugna por conseguir varón. Todavía no está </w:t>
      </w:r>
      <w:r w:rsidRPr="00C45853">
        <w:rPr>
          <w:color w:val="3E3934"/>
          <w:lang w:val="es-ES_tradnl" w:bidi="he-IL"/>
        </w:rPr>
        <w:t>c</w:t>
      </w:r>
      <w:r w:rsidRPr="00C45853">
        <w:rPr>
          <w:color w:val="090605"/>
          <w:lang w:val="es-ES_tradnl" w:bidi="he-IL"/>
        </w:rPr>
        <w:t>laro cuáles son los</w:t>
      </w:r>
      <w:r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>indicios que delatan</w:t>
      </w:r>
      <w:r w:rsidRPr="00C45853">
        <w:rPr>
          <w:color w:val="DBD3C4"/>
          <w:lang w:val="es-ES_tradnl" w:bidi="he-IL"/>
        </w:rPr>
        <w:t xml:space="preserve">" </w:t>
      </w:r>
      <w:r w:rsidR="00806A25">
        <w:rPr>
          <w:color w:val="090605"/>
          <w:lang w:val="es-ES_tradnl" w:bidi="he-IL"/>
        </w:rPr>
        <w:t>la fertilidad. P</w:t>
      </w:r>
      <w:r w:rsidRPr="00C45853">
        <w:rPr>
          <w:color w:val="090605"/>
          <w:lang w:val="es-ES_tradnl" w:bidi="he-IL"/>
        </w:rPr>
        <w:t>odrían in</w:t>
      </w:r>
      <w:r w:rsidRPr="00C45853">
        <w:rPr>
          <w:color w:val="3E3934"/>
          <w:lang w:val="es-ES_tradnl" w:bidi="he-IL"/>
        </w:rPr>
        <w:t>c</w:t>
      </w:r>
      <w:r w:rsidRPr="00C45853">
        <w:rPr>
          <w:color w:val="090605"/>
          <w:lang w:val="es-ES_tradnl" w:bidi="he-IL"/>
        </w:rPr>
        <w:t>luir alguna cuali</w:t>
      </w:r>
      <w:r>
        <w:rPr>
          <w:color w:val="090605"/>
          <w:lang w:val="es-ES_tradnl" w:bidi="he-IL"/>
        </w:rPr>
        <w:t>d</w:t>
      </w:r>
      <w:r w:rsidRPr="00C45853">
        <w:rPr>
          <w:color w:val="090605"/>
          <w:lang w:val="es-ES_tradnl" w:bidi="he-IL"/>
        </w:rPr>
        <w:t>ad de</w:t>
      </w:r>
      <w:r w:rsidRPr="00C45853">
        <w:rPr>
          <w:color w:val="847A6E"/>
          <w:lang w:val="es-ES_tradnl" w:bidi="he-IL"/>
        </w:rPr>
        <w:t>.</w:t>
      </w:r>
      <w:r w:rsidRPr="00C45853">
        <w:rPr>
          <w:color w:val="090605"/>
          <w:lang w:val="es-ES_tradnl" w:bidi="he-IL"/>
        </w:rPr>
        <w:t>la pi</w:t>
      </w:r>
      <w:r w:rsidRPr="00C45853">
        <w:rPr>
          <w:color w:val="3E3934"/>
          <w:lang w:val="es-ES_tradnl" w:bidi="he-IL"/>
        </w:rPr>
        <w:t>e</w:t>
      </w:r>
      <w:r w:rsidRPr="00C45853">
        <w:rPr>
          <w:color w:val="010000"/>
          <w:lang w:val="es-ES_tradnl" w:bidi="he-IL"/>
        </w:rPr>
        <w:t xml:space="preserve">l </w:t>
      </w:r>
      <w:r>
        <w:rPr>
          <w:color w:val="090605"/>
          <w:lang w:val="es-ES_tradnl" w:bidi="he-IL"/>
        </w:rPr>
        <w:t>(como que el</w:t>
      </w:r>
      <w:r w:rsidRPr="00C45853">
        <w:rPr>
          <w:color w:val="090605"/>
          <w:w w:val="7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>tono se vuelva más ligero durante la</w:t>
      </w:r>
      <w:r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 xml:space="preserve">ovulación) o </w:t>
      </w:r>
      <w:r w:rsidRPr="00C45853">
        <w:rPr>
          <w:color w:val="3E3934"/>
          <w:lang w:val="es-ES_tradnl" w:bidi="he-IL"/>
        </w:rPr>
        <w:t>e</w:t>
      </w:r>
      <w:r w:rsidRPr="00C45853">
        <w:rPr>
          <w:color w:val="090605"/>
          <w:lang w:val="es-ES_tradnl" w:bidi="he-IL"/>
        </w:rPr>
        <w:t xml:space="preserve">l hecho de que las orejas y los pechos de las </w:t>
      </w:r>
      <w:r w:rsidR="00806A25">
        <w:rPr>
          <w:color w:val="090605"/>
          <w:lang w:val="es-ES_tradnl" w:bidi="he-IL"/>
        </w:rPr>
        <w:t>m</w:t>
      </w:r>
      <w:r w:rsidRPr="00C45853">
        <w:rPr>
          <w:color w:val="090605"/>
          <w:lang w:val="es-ES_tradnl" w:bidi="he-IL"/>
        </w:rPr>
        <w:t>u</w:t>
      </w:r>
      <w:r w:rsidR="00806A25">
        <w:rPr>
          <w:color w:val="090605"/>
          <w:lang w:val="es-ES_tradnl" w:bidi="he-IL"/>
        </w:rPr>
        <w:t>jeres</w:t>
      </w:r>
      <w:r w:rsidRPr="00C45853">
        <w:rPr>
          <w:color w:val="090605"/>
          <w:lang w:val="es-ES_tradnl" w:bidi="he-IL"/>
        </w:rPr>
        <w:t xml:space="preserve"> se vuelven más simétricos en los días anteriores a la ovulación</w:t>
      </w:r>
      <w:r w:rsidR="00806A25">
        <w:rPr>
          <w:color w:val="090605"/>
          <w:lang w:val="es-ES_tradnl" w:bidi="he-IL"/>
        </w:rPr>
        <w:t>.</w:t>
      </w:r>
      <w:r w:rsidRPr="00C45853">
        <w:rPr>
          <w:color w:val="090605"/>
          <w:lang w:val="es-ES_tradnl" w:bidi="he-IL"/>
        </w:rPr>
        <w:t xml:space="preserve"> Sea cual sea la const</w:t>
      </w:r>
      <w:r w:rsidRPr="00C45853">
        <w:rPr>
          <w:color w:val="3E3934"/>
          <w:lang w:val="es-ES_tradnl" w:bidi="he-IL"/>
        </w:rPr>
        <w:t>e</w:t>
      </w:r>
      <w:r w:rsidRPr="00C45853">
        <w:rPr>
          <w:color w:val="090605"/>
          <w:lang w:val="es-ES_tradnl" w:bidi="he-IL"/>
        </w:rPr>
        <w:t>lación de pistas</w:t>
      </w:r>
      <w:r w:rsidRPr="00C45853">
        <w:rPr>
          <w:color w:val="3E3934"/>
          <w:lang w:val="es-ES_tradnl" w:bidi="he-IL"/>
        </w:rPr>
        <w:t xml:space="preserve">, </w:t>
      </w:r>
      <w:r w:rsidRPr="00C45853">
        <w:rPr>
          <w:color w:val="090605"/>
          <w:lang w:val="es-ES_tradnl" w:bidi="he-IL"/>
        </w:rPr>
        <w:t>nuestros cerebros han sido creados para</w:t>
      </w:r>
      <w:r w:rsidR="00806A25">
        <w:rPr>
          <w:color w:val="090605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>detecta</w:t>
      </w:r>
      <w:r w:rsidR="00806A25">
        <w:rPr>
          <w:color w:val="090605"/>
          <w:lang w:val="es-ES_tradnl" w:bidi="he-IL"/>
        </w:rPr>
        <w:t>rlas</w:t>
      </w:r>
      <w:r w:rsidRPr="00C45853">
        <w:rPr>
          <w:color w:val="3E3934"/>
          <w:lang w:val="es-ES_tradnl" w:bidi="he-IL"/>
        </w:rPr>
        <w:t>,</w:t>
      </w:r>
      <w:r w:rsidR="00806A25">
        <w:rPr>
          <w:color w:val="3E3934"/>
          <w:lang w:val="es-ES_tradnl" w:bidi="he-IL"/>
        </w:rPr>
        <w:t xml:space="preserve"> </w:t>
      </w:r>
      <w:r w:rsidRPr="00C45853">
        <w:rPr>
          <w:color w:val="3E3934"/>
          <w:lang w:val="es-ES_tradnl" w:bidi="he-IL"/>
        </w:rPr>
        <w:t xml:space="preserve"> </w:t>
      </w:r>
      <w:r w:rsidRPr="00C45853">
        <w:rPr>
          <w:color w:val="090605"/>
          <w:lang w:val="es-ES_tradnl" w:bidi="he-IL"/>
        </w:rPr>
        <w:t>mientras que la mente consciente no tiene acceso a ellas</w:t>
      </w:r>
      <w:r w:rsidRPr="00C45853">
        <w:rPr>
          <w:color w:val="010000"/>
          <w:lang w:val="es-ES_tradnl" w:bidi="he-IL"/>
        </w:rPr>
        <w:t xml:space="preserve">. </w:t>
      </w:r>
      <w:r w:rsidRPr="00C45853">
        <w:rPr>
          <w:color w:val="090605"/>
          <w:lang w:val="es-ES_tradnl" w:bidi="he-IL"/>
        </w:rPr>
        <w:t>La mente simplemente percibe la todopoderosa e inexplicable sacudida d</w:t>
      </w:r>
      <w:r w:rsidRPr="00C45853">
        <w:rPr>
          <w:color w:val="3E3934"/>
          <w:lang w:val="es-ES_tradnl" w:bidi="he-IL"/>
        </w:rPr>
        <w:t>e</w:t>
      </w:r>
      <w:r w:rsidRPr="00C45853">
        <w:rPr>
          <w:color w:val="090605"/>
          <w:lang w:val="es-ES_tradnl" w:bidi="he-IL"/>
        </w:rPr>
        <w:t xml:space="preserve">l deseo. </w:t>
      </w:r>
    </w:p>
    <w:p w:rsidR="00BA6970" w:rsidRPr="00BA6970" w:rsidRDefault="00BA6970" w:rsidP="00BA6970">
      <w:pPr>
        <w:pStyle w:val="Estilo"/>
        <w:spacing w:before="4" w:line="273" w:lineRule="exact"/>
        <w:ind w:right="124" w:firstLine="355"/>
        <w:rPr>
          <w:color w:val="090706"/>
          <w:w w:val="115"/>
          <w:lang w:val="es-ES_tradnl" w:bidi="he-IL"/>
        </w:rPr>
      </w:pPr>
      <w:r w:rsidRPr="00BA6970">
        <w:rPr>
          <w:color w:val="090706"/>
          <w:w w:val="115"/>
          <w:lang w:val="es-ES_tradnl" w:bidi="he-IL"/>
        </w:rPr>
        <w:t xml:space="preserve"> </w:t>
      </w:r>
    </w:p>
    <w:p w:rsidR="00BA6970" w:rsidRPr="00BA6970" w:rsidRDefault="00BA6970" w:rsidP="00BA6970">
      <w:pPr>
        <w:pStyle w:val="Estilo"/>
        <w:spacing w:line="302" w:lineRule="exact"/>
        <w:ind w:right="-1"/>
        <w:rPr>
          <w:color w:val="090706"/>
          <w:lang w:val="es-ES_tradnl" w:bidi="he-IL"/>
        </w:rPr>
      </w:pPr>
      <w:r w:rsidRPr="00BA6970">
        <w:rPr>
          <w:color w:val="090706"/>
          <w:lang w:val="es-ES_tradnl" w:bidi="he-IL"/>
        </w:rPr>
        <w:t xml:space="preserve"> </w:t>
      </w:r>
    </w:p>
    <w:p w:rsidR="00585ED4" w:rsidRPr="00BA6970" w:rsidRDefault="00806A2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Eagleman, D. </w:t>
      </w:r>
      <w:r w:rsidRPr="00806A25">
        <w:rPr>
          <w:rFonts w:ascii="Times New Roman" w:hAnsi="Times New Roman" w:cs="Times New Roman"/>
          <w:b/>
          <w:sz w:val="24"/>
          <w:szCs w:val="24"/>
          <w:lang w:val="es-ES_tradnl"/>
        </w:rPr>
        <w:t>Incógnito. Las vidas secretas del cerebro</w:t>
      </w:r>
    </w:p>
    <w:sectPr w:rsidR="00585ED4" w:rsidRPr="00BA6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0"/>
    <w:rsid w:val="00585ED4"/>
    <w:rsid w:val="00806A25"/>
    <w:rsid w:val="00BA6970"/>
    <w:rsid w:val="00C4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BA6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BA6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2016-10-26T14:56:00Z</dcterms:created>
  <dcterms:modified xsi:type="dcterms:W3CDTF">2016-10-26T15:27:00Z</dcterms:modified>
</cp:coreProperties>
</file>