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93" w:rsidRDefault="00906750">
      <w:r>
        <w:t>-Explica las diferencias entre Mito y Logos.</w:t>
      </w:r>
    </w:p>
    <w:p w:rsidR="00906750" w:rsidRDefault="00906750">
      <w:r>
        <w:t>-¿A qué se refieren las nociones de “arbitrariedad” y “necesidad” que se usan para explicar el paso del mito al logos?</w:t>
      </w:r>
    </w:p>
    <w:p w:rsidR="00F30C97" w:rsidRDefault="00F30C97">
      <w:r>
        <w:t>-¿Cómo se explica históricamente la actual separación entre filosofía y ciencia?</w:t>
      </w:r>
    </w:p>
    <w:p w:rsidR="00906750" w:rsidRDefault="00906750">
      <w:r>
        <w:t>-¿Qué queremos decir cuando hablamos de la vocación “universal” de la filosofía? También la Religión posee esa tendencia. Señala las diferencias entre ambas.</w:t>
      </w:r>
    </w:p>
    <w:p w:rsidR="00906750" w:rsidRDefault="00906750">
      <w:r>
        <w:t>-¿Por qué entendemos la filosofía como un saber de “segundo orden”?</w:t>
      </w:r>
    </w:p>
    <w:p w:rsidR="00906750" w:rsidRDefault="00906750">
      <w:r>
        <w:t>-¿Por qué la filosofía se presenta como un saber más “general” y “fundamental” que los saberes categoriales?</w:t>
      </w:r>
    </w:p>
    <w:p w:rsidR="00906750" w:rsidRDefault="00906750">
      <w:r>
        <w:t xml:space="preserve">- Si las preguntas filosóficas no tienen </w:t>
      </w:r>
      <w:r w:rsidR="00F30C97">
        <w:t>respuesta científica, ¿cuál es su diferencia con el pensamiento literario o religioso?</w:t>
      </w:r>
    </w:p>
    <w:p w:rsidR="00F30C97" w:rsidRDefault="00F30C97">
      <w:r>
        <w:t>-Interpreta el significado de la filosofía a partir de su origen etimológico y de la célebre frase de Sócrates “solo sé que no sé nada”</w:t>
      </w:r>
    </w:p>
    <w:p w:rsidR="00F30C97" w:rsidRDefault="00F30C97">
      <w:r>
        <w:t>- ¿A qué nos referimos con la función “negativa” de la filosofía?</w:t>
      </w:r>
    </w:p>
    <w:p w:rsidR="00F30C97" w:rsidRDefault="00F30C97">
      <w:r>
        <w:t>-</w:t>
      </w:r>
      <w:r w:rsidR="004215C3">
        <w:t xml:space="preserve"> Explica la influencia que tienen en la filosofía y la ciencia </w:t>
      </w:r>
      <w:r w:rsidR="00FF4451">
        <w:t xml:space="preserve">en </w:t>
      </w:r>
      <w:bookmarkStart w:id="0" w:name="_GoBack"/>
      <w:bookmarkEnd w:id="0"/>
      <w:r w:rsidR="004215C3">
        <w:t>sus respectivas tradiciones</w:t>
      </w:r>
      <w:r w:rsidR="0026215B">
        <w:t>.</w:t>
      </w:r>
    </w:p>
    <w:p w:rsidR="0026215B" w:rsidRDefault="0026215B">
      <w:r>
        <w:t>-¿De qué tratan cada una de las partes de la Filosofía? ¿Son estas partes comparables a la de los distintos saberes científicos?</w:t>
      </w:r>
    </w:p>
    <w:sectPr w:rsidR="00262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0"/>
    <w:rsid w:val="00047293"/>
    <w:rsid w:val="0026215B"/>
    <w:rsid w:val="004215C3"/>
    <w:rsid w:val="00906750"/>
    <w:rsid w:val="00F30C9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2018-09-30T09:44:00Z</dcterms:created>
  <dcterms:modified xsi:type="dcterms:W3CDTF">2019-05-14T08:52:00Z</dcterms:modified>
</cp:coreProperties>
</file>