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BE" w:rsidRDefault="00E26BBE" w:rsidP="0011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LAS MARAVILLAS DEL «PRIMING»</w:t>
      </w:r>
    </w:p>
    <w:p w:rsidR="0011790B" w:rsidRDefault="0011790B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26BBE" w:rsidRDefault="007C150F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Como es comú</w:t>
      </w:r>
      <w:r w:rsidR="00E26BBE">
        <w:rPr>
          <w:rFonts w:ascii="Calibri" w:hAnsi="Calibri" w:cs="Calibri"/>
          <w:sz w:val="28"/>
          <w:szCs w:val="28"/>
        </w:rPr>
        <w:t>n en la ciencia, el primer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 xml:space="preserve">gran avance en nuestra </w:t>
      </w:r>
      <w:r w:rsidR="00F32A15">
        <w:rPr>
          <w:rFonts w:ascii="Calibri" w:hAnsi="Calibri" w:cs="Calibri"/>
          <w:sz w:val="28"/>
          <w:szCs w:val="28"/>
        </w:rPr>
        <w:t>c</w:t>
      </w:r>
      <w:r w:rsidR="00E26BBE">
        <w:rPr>
          <w:rFonts w:ascii="Calibri" w:hAnsi="Calibri" w:cs="Calibri"/>
          <w:sz w:val="28"/>
          <w:szCs w:val="28"/>
        </w:rPr>
        <w:t>omprension del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mecanismo de asociacion fue una mejora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 un método de medició</w:t>
      </w:r>
      <w:r w:rsidR="00E26BBE">
        <w:rPr>
          <w:rFonts w:ascii="Calibri" w:hAnsi="Calibri" w:cs="Calibri"/>
          <w:sz w:val="28"/>
          <w:szCs w:val="28"/>
        </w:rPr>
        <w:t>n. Hasta hace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unas pocas dé</w:t>
      </w:r>
      <w:r w:rsidR="00F32A15">
        <w:rPr>
          <w:rFonts w:ascii="Calibri" w:hAnsi="Calibri" w:cs="Calibri"/>
          <w:sz w:val="28"/>
          <w:szCs w:val="28"/>
        </w:rPr>
        <w:t>cadas, la ú</w:t>
      </w:r>
      <w:r w:rsidR="00E26BBE">
        <w:rPr>
          <w:rFonts w:ascii="Calibri" w:hAnsi="Calibri" w:cs="Calibri"/>
          <w:sz w:val="28"/>
          <w:szCs w:val="28"/>
        </w:rPr>
        <w:t>nica manera de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estudiar</w:t>
      </w:r>
      <w:proofErr w:type="gramEnd"/>
      <w:r>
        <w:rPr>
          <w:rFonts w:ascii="Calibri" w:hAnsi="Calibri" w:cs="Calibri"/>
          <w:sz w:val="28"/>
          <w:szCs w:val="28"/>
        </w:rPr>
        <w:t xml:space="preserve"> asociaciones era hacer a muchas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personas preguntas de este tenor:</w:t>
      </w:r>
    </w:p>
    <w:p w:rsidR="00E26BBE" w:rsidRDefault="00392D80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“¿</w:t>
      </w:r>
      <w:r w:rsidR="00E26BBE">
        <w:rPr>
          <w:rFonts w:ascii="Calibri" w:hAnsi="Calibri" w:cs="Calibri"/>
          <w:sz w:val="28"/>
          <w:szCs w:val="28"/>
        </w:rPr>
        <w:t>Cu</w:t>
      </w:r>
      <w:r>
        <w:rPr>
          <w:rFonts w:ascii="Calibri" w:hAnsi="Calibri" w:cs="Calibri"/>
          <w:sz w:val="28"/>
          <w:szCs w:val="28"/>
        </w:rPr>
        <w:t>á</w:t>
      </w:r>
      <w:r w:rsidR="00E26BBE">
        <w:rPr>
          <w:rFonts w:ascii="Calibri" w:hAnsi="Calibri" w:cs="Calibri"/>
          <w:sz w:val="28"/>
          <w:szCs w:val="28"/>
        </w:rPr>
        <w:t>l es la primera palabra que le viene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a l</w:t>
      </w:r>
      <w:r>
        <w:rPr>
          <w:rFonts w:ascii="Calibri" w:hAnsi="Calibri" w:cs="Calibri"/>
          <w:sz w:val="28"/>
          <w:szCs w:val="28"/>
        </w:rPr>
        <w:t>a mente cuando oye la palabra DÍ</w:t>
      </w:r>
      <w:r w:rsidR="00E26BBE">
        <w:rPr>
          <w:rFonts w:ascii="Calibri" w:hAnsi="Calibri" w:cs="Calibri"/>
          <w:sz w:val="28"/>
          <w:szCs w:val="28"/>
        </w:rPr>
        <w:t>A?</w:t>
      </w:r>
      <w:r>
        <w:rPr>
          <w:rFonts w:ascii="Calibri" w:hAnsi="Calibri" w:cs="Calibri"/>
          <w:sz w:val="28"/>
          <w:szCs w:val="28"/>
        </w:rPr>
        <w:t>”</w:t>
      </w:r>
      <w:r w:rsidR="00E26BBE">
        <w:rPr>
          <w:rFonts w:ascii="Calibri" w:hAnsi="Calibri" w:cs="Calibri"/>
          <w:sz w:val="28"/>
          <w:szCs w:val="28"/>
        </w:rPr>
        <w:t>.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 investigadores anotaban la frecuencia</w:t>
      </w:r>
      <w:r w:rsidR="00392D80">
        <w:rPr>
          <w:rFonts w:ascii="Calibri" w:hAnsi="Calibri" w:cs="Calibri"/>
          <w:sz w:val="28"/>
          <w:szCs w:val="28"/>
        </w:rPr>
        <w:t xml:space="preserve"> de respuestas como “</w:t>
      </w:r>
      <w:r>
        <w:rPr>
          <w:rFonts w:ascii="Calibri" w:hAnsi="Calibri" w:cs="Calibri"/>
          <w:sz w:val="28"/>
          <w:szCs w:val="28"/>
        </w:rPr>
        <w:t>noche</w:t>
      </w:r>
      <w:r w:rsidR="00392D80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, </w:t>
      </w:r>
      <w:r w:rsidR="00392D80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soleado</w:t>
      </w:r>
      <w:r w:rsidR="00392D80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o</w:t>
      </w:r>
      <w:r w:rsidR="00392D80">
        <w:rPr>
          <w:rFonts w:ascii="Calibri" w:hAnsi="Calibri" w:cs="Calibri"/>
          <w:sz w:val="28"/>
          <w:szCs w:val="28"/>
        </w:rPr>
        <w:t xml:space="preserve"> “</w:t>
      </w:r>
      <w:r>
        <w:rPr>
          <w:rFonts w:ascii="Calibri" w:hAnsi="Calibri" w:cs="Calibri"/>
          <w:sz w:val="28"/>
          <w:szCs w:val="28"/>
        </w:rPr>
        <w:t>largo</w:t>
      </w:r>
      <w:r w:rsidR="00392D80">
        <w:rPr>
          <w:rFonts w:ascii="Calibri" w:hAnsi="Calibri" w:cs="Calibri"/>
          <w:sz w:val="28"/>
          <w:szCs w:val="28"/>
        </w:rPr>
        <w:t>”</w:t>
      </w:r>
      <w:r w:rsidR="007C150F">
        <w:rPr>
          <w:rFonts w:ascii="Calibri" w:hAnsi="Calibri" w:cs="Calibri"/>
          <w:sz w:val="28"/>
          <w:szCs w:val="28"/>
        </w:rPr>
        <w:t>. En la dé</w:t>
      </w:r>
      <w:r>
        <w:rPr>
          <w:rFonts w:ascii="Calibri" w:hAnsi="Calibri" w:cs="Calibri"/>
          <w:sz w:val="28"/>
          <w:szCs w:val="28"/>
        </w:rPr>
        <w:t>cada de 1980, los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 w:rsidR="007C150F">
        <w:rPr>
          <w:rFonts w:ascii="Calibri" w:hAnsi="Calibri" w:cs="Calibri"/>
          <w:sz w:val="28"/>
          <w:szCs w:val="28"/>
        </w:rPr>
        <w:t>psicó</w:t>
      </w:r>
      <w:r>
        <w:rPr>
          <w:rFonts w:ascii="Calibri" w:hAnsi="Calibri" w:cs="Calibri"/>
          <w:sz w:val="28"/>
          <w:szCs w:val="28"/>
        </w:rPr>
        <w:t>lo</w:t>
      </w:r>
      <w:r w:rsidR="007C150F">
        <w:rPr>
          <w:rFonts w:ascii="Calibri" w:hAnsi="Calibri" w:cs="Calibri"/>
          <w:sz w:val="28"/>
          <w:szCs w:val="28"/>
        </w:rPr>
        <w:t>gos descubrieron que la audición</w:t>
      </w:r>
      <w:r>
        <w:rPr>
          <w:rFonts w:ascii="Calibri" w:hAnsi="Calibri" w:cs="Calibri"/>
          <w:sz w:val="28"/>
          <w:szCs w:val="28"/>
        </w:rPr>
        <w:t xml:space="preserve"> de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una palabra produce cambios inmediatos y</w:t>
      </w:r>
    </w:p>
    <w:p w:rsidR="00E26BBE" w:rsidRDefault="00392D80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28"/>
          <w:szCs w:val="28"/>
        </w:rPr>
        <w:t>mensurables</w:t>
      </w:r>
      <w:proofErr w:type="gramEnd"/>
      <w:r>
        <w:rPr>
          <w:rFonts w:ascii="Calibri" w:hAnsi="Calibri" w:cs="Calibri"/>
          <w:sz w:val="28"/>
          <w:szCs w:val="28"/>
        </w:rPr>
        <w:t xml:space="preserve"> en la fá</w:t>
      </w:r>
      <w:r w:rsidR="00E26BBE">
        <w:rPr>
          <w:rFonts w:ascii="Calibri" w:hAnsi="Calibri" w:cs="Calibri"/>
          <w:sz w:val="28"/>
          <w:szCs w:val="28"/>
        </w:rPr>
        <w:t>cil manera en que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muchas palabras relacionadas pueden ser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evoc</w:t>
      </w:r>
      <w:r>
        <w:rPr>
          <w:rFonts w:ascii="Calibri" w:hAnsi="Calibri" w:cs="Calibri"/>
          <w:sz w:val="28"/>
          <w:szCs w:val="28"/>
        </w:rPr>
        <w:t>adas. Si recientemente hemos leí</w:t>
      </w:r>
      <w:r w:rsidR="00E26BBE">
        <w:rPr>
          <w:rFonts w:ascii="Calibri" w:hAnsi="Calibri" w:cs="Calibri"/>
          <w:sz w:val="28"/>
          <w:szCs w:val="28"/>
        </w:rPr>
        <w:t>do u</w:t>
      </w:r>
      <w:r>
        <w:rPr>
          <w:rFonts w:ascii="Calibri" w:hAnsi="Calibri" w:cs="Calibri"/>
          <w:sz w:val="28"/>
          <w:szCs w:val="28"/>
        </w:rPr>
        <w:t xml:space="preserve"> oí</w:t>
      </w:r>
      <w:r w:rsidR="00E26BBE">
        <w:rPr>
          <w:rFonts w:ascii="Calibri" w:hAnsi="Calibri" w:cs="Calibri"/>
          <w:sz w:val="28"/>
          <w:szCs w:val="28"/>
        </w:rPr>
        <w:t>do la palabra COMER, estaremos</w:t>
      </w:r>
      <w:r>
        <w:rPr>
          <w:rFonts w:ascii="Calibri" w:hAnsi="Calibri" w:cs="Calibri"/>
          <w:sz w:val="28"/>
          <w:szCs w:val="28"/>
        </w:rPr>
        <w:t xml:space="preserve"> temporalmente má</w:t>
      </w:r>
      <w:r w:rsidR="00E26BBE">
        <w:rPr>
          <w:rFonts w:ascii="Calibri" w:hAnsi="Calibri" w:cs="Calibri"/>
          <w:sz w:val="28"/>
          <w:szCs w:val="28"/>
        </w:rPr>
        <w:t>s dispuestos a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completar el fragmento de palabra JA_ON</w:t>
      </w:r>
      <w:r>
        <w:rPr>
          <w:rFonts w:ascii="Calibri" w:hAnsi="Calibri" w:cs="Calibri"/>
          <w:sz w:val="28"/>
          <w:szCs w:val="28"/>
        </w:rPr>
        <w:t xml:space="preserve"> como JAMÓN que como JABÓ</w:t>
      </w:r>
      <w:r w:rsidR="00E26BBE">
        <w:rPr>
          <w:rFonts w:ascii="Calibri" w:hAnsi="Calibri" w:cs="Calibri"/>
          <w:sz w:val="28"/>
          <w:szCs w:val="28"/>
        </w:rPr>
        <w:t>N. Lo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F32A15">
        <w:rPr>
          <w:rFonts w:ascii="Calibri" w:hAnsi="Calibri" w:cs="Calibri"/>
          <w:sz w:val="28"/>
          <w:szCs w:val="28"/>
        </w:rPr>
        <w:t>contrario sucedería</w:t>
      </w:r>
      <w:r w:rsidR="00E26BBE">
        <w:rPr>
          <w:rFonts w:ascii="Calibri" w:hAnsi="Calibri" w:cs="Calibri"/>
          <w:sz w:val="28"/>
          <w:szCs w:val="28"/>
        </w:rPr>
        <w:t xml:space="preserve"> si hubieramos visto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antes la palabra LAVAR. A esto lo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denomin</w:t>
      </w:r>
      <w:r>
        <w:rPr>
          <w:rFonts w:ascii="Calibri" w:hAnsi="Calibri" w:cs="Calibri"/>
          <w:sz w:val="28"/>
          <w:szCs w:val="28"/>
        </w:rPr>
        <w:t xml:space="preserve">amos efecto de priming, que aquí </w:t>
      </w:r>
      <w:r w:rsidR="00E26BBE">
        <w:rPr>
          <w:rFonts w:ascii="Calibri" w:hAnsi="Calibri" w:cs="Calibri"/>
          <w:sz w:val="28"/>
          <w:szCs w:val="28"/>
        </w:rPr>
        <w:t>consiste en que la idea de COMER da</w:t>
      </w:r>
      <w:r>
        <w:rPr>
          <w:rFonts w:ascii="Calibri" w:hAnsi="Calibri" w:cs="Calibri"/>
          <w:sz w:val="28"/>
          <w:szCs w:val="28"/>
        </w:rPr>
        <w:t xml:space="preserve"> primacía a la idea de JAMÓ</w:t>
      </w:r>
      <w:r w:rsidR="00E26BBE">
        <w:rPr>
          <w:rFonts w:ascii="Calibri" w:hAnsi="Calibri" w:cs="Calibri"/>
          <w:sz w:val="28"/>
          <w:szCs w:val="28"/>
        </w:rPr>
        <w:t>N, y que LAVAR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prima a JABÓ</w:t>
      </w:r>
      <w:r w:rsidR="00E26BBE">
        <w:rPr>
          <w:rFonts w:ascii="Calibri" w:hAnsi="Calibri" w:cs="Calibri"/>
          <w:sz w:val="28"/>
          <w:szCs w:val="28"/>
        </w:rPr>
        <w:t>N.</w:t>
      </w:r>
    </w:p>
    <w:p w:rsidR="00392D80" w:rsidRDefault="00392D80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Los efectos de esta </w:t>
      </w:r>
      <w:r w:rsidR="007C150F">
        <w:rPr>
          <w:rFonts w:ascii="Calibri" w:hAnsi="Calibri" w:cs="Calibri"/>
          <w:sz w:val="28"/>
          <w:szCs w:val="28"/>
        </w:rPr>
        <w:t>primacía</w:t>
      </w:r>
      <w:r>
        <w:rPr>
          <w:rFonts w:ascii="Calibri" w:hAnsi="Calibri" w:cs="Calibri"/>
          <w:sz w:val="28"/>
          <w:szCs w:val="28"/>
        </w:rPr>
        <w:t xml:space="preserve"> o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 w:rsidR="007C150F">
        <w:rPr>
          <w:rFonts w:ascii="Calibri" w:hAnsi="Calibri" w:cs="Calibri"/>
          <w:sz w:val="28"/>
          <w:szCs w:val="28"/>
        </w:rPr>
        <w:t>predisposición</w:t>
      </w:r>
      <w:r>
        <w:rPr>
          <w:rFonts w:ascii="Calibri" w:hAnsi="Calibri" w:cs="Calibri"/>
          <w:sz w:val="28"/>
          <w:szCs w:val="28"/>
        </w:rPr>
        <w:t xml:space="preserve"> llamada priming revisten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diversas</w:t>
      </w:r>
      <w:proofErr w:type="gramEnd"/>
      <w:r>
        <w:rPr>
          <w:rFonts w:ascii="Calibri" w:hAnsi="Calibri" w:cs="Calibri"/>
          <w:sz w:val="28"/>
          <w:szCs w:val="28"/>
        </w:rPr>
        <w:t xml:space="preserve"> formas. Si tenemos en la mente la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idea de COMER (seamos o no conscientes</w:t>
      </w:r>
      <w:r w:rsidR="00392D80">
        <w:rPr>
          <w:rFonts w:ascii="Calibri" w:hAnsi="Calibri" w:cs="Calibri"/>
          <w:sz w:val="28"/>
          <w:szCs w:val="28"/>
        </w:rPr>
        <w:t xml:space="preserve"> de ello), reconoceremos más rá</w:t>
      </w:r>
      <w:r>
        <w:rPr>
          <w:rFonts w:ascii="Calibri" w:hAnsi="Calibri" w:cs="Calibri"/>
          <w:sz w:val="28"/>
          <w:szCs w:val="28"/>
        </w:rPr>
        <w:t>pidamente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de lo normal la </w:t>
      </w:r>
      <w:r w:rsidR="007C150F">
        <w:rPr>
          <w:rFonts w:ascii="Calibri" w:hAnsi="Calibri" w:cs="Calibri"/>
          <w:sz w:val="28"/>
          <w:szCs w:val="28"/>
        </w:rPr>
        <w:t>palabra JAMÓ</w:t>
      </w:r>
      <w:r>
        <w:rPr>
          <w:rFonts w:ascii="Calibri" w:hAnsi="Calibri" w:cs="Calibri"/>
          <w:sz w:val="28"/>
          <w:szCs w:val="28"/>
        </w:rPr>
        <w:t>N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pronunciada en un susurro o escrita con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una letra borrosa. Y, por supuesto,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esta</w:t>
      </w:r>
      <w:r w:rsidR="00392D80">
        <w:rPr>
          <w:rFonts w:ascii="Calibri" w:hAnsi="Calibri" w:cs="Calibri"/>
          <w:sz w:val="28"/>
          <w:szCs w:val="28"/>
        </w:rPr>
        <w:t xml:space="preserve">remos predispuestos a dar primacía </w:t>
      </w:r>
      <w:r>
        <w:rPr>
          <w:rFonts w:ascii="Calibri" w:hAnsi="Calibri" w:cs="Calibri"/>
          <w:sz w:val="28"/>
          <w:szCs w:val="28"/>
        </w:rPr>
        <w:t xml:space="preserve"> no</w:t>
      </w:r>
    </w:p>
    <w:p w:rsidR="00E26BBE" w:rsidRDefault="00392D80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solo</w:t>
      </w:r>
      <w:proofErr w:type="gramEnd"/>
      <w:r>
        <w:rPr>
          <w:rFonts w:ascii="Calibri" w:hAnsi="Calibri" w:cs="Calibri"/>
          <w:sz w:val="28"/>
          <w:szCs w:val="28"/>
        </w:rPr>
        <w:t xml:space="preserve"> a la idea de jamó</w:t>
      </w:r>
      <w:r w:rsidR="00E26BBE">
        <w:rPr>
          <w:rFonts w:ascii="Calibri" w:hAnsi="Calibri" w:cs="Calibri"/>
          <w:sz w:val="28"/>
          <w:szCs w:val="28"/>
        </w:rPr>
        <w:t>n, sino a una multitud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de ideas relacionadas con la comida,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incluidas las de tenedor, hambre, grasa,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di</w:t>
      </w:r>
      <w:r>
        <w:rPr>
          <w:rFonts w:ascii="Calibri" w:hAnsi="Calibri" w:cs="Calibri"/>
          <w:sz w:val="28"/>
          <w:szCs w:val="28"/>
        </w:rPr>
        <w:t>eta y galleta. Y si en nuestra ú</w:t>
      </w:r>
      <w:r w:rsidR="00E26BBE">
        <w:rPr>
          <w:rFonts w:ascii="Calibri" w:hAnsi="Calibri" w:cs="Calibri"/>
          <w:sz w:val="28"/>
          <w:szCs w:val="28"/>
        </w:rPr>
        <w:t>ltima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comida estuvimos sentados a una mesa del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restaurante que bailaba, estaremos</w:t>
      </w:r>
      <w:r>
        <w:rPr>
          <w:rFonts w:ascii="Calibri" w:hAnsi="Calibri" w:cs="Calibri"/>
          <w:sz w:val="28"/>
          <w:szCs w:val="28"/>
        </w:rPr>
        <w:t xml:space="preserve"> tambié</w:t>
      </w:r>
      <w:r w:rsidR="00E26BBE">
        <w:rPr>
          <w:rFonts w:ascii="Calibri" w:hAnsi="Calibri" w:cs="Calibri"/>
          <w:sz w:val="28"/>
          <w:szCs w:val="28"/>
        </w:rPr>
        <w:t>n predispuestos a primar la palabra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 xml:space="preserve">bailar en este sentido. </w:t>
      </w:r>
      <w:r w:rsidR="007C150F">
        <w:rPr>
          <w:rFonts w:ascii="Calibri" w:hAnsi="Calibri" w:cs="Calibri"/>
          <w:sz w:val="28"/>
          <w:szCs w:val="28"/>
        </w:rPr>
        <w:t>Además</w:t>
      </w:r>
      <w:r w:rsidR="00E26BBE">
        <w:rPr>
          <w:rFonts w:ascii="Calibri" w:hAnsi="Calibri" w:cs="Calibri"/>
          <w:sz w:val="28"/>
          <w:szCs w:val="28"/>
        </w:rPr>
        <w:t>, las ideas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primadas tienen cierta capacidad para</w:t>
      </w:r>
    </w:p>
    <w:p w:rsidR="00E26BBE" w:rsidRDefault="00392D80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primar</w:t>
      </w:r>
      <w:proofErr w:type="gramEnd"/>
      <w:r>
        <w:rPr>
          <w:rFonts w:ascii="Calibri" w:hAnsi="Calibri" w:cs="Calibri"/>
          <w:sz w:val="28"/>
          <w:szCs w:val="28"/>
        </w:rPr>
        <w:t xml:space="preserve"> otras ideas, aunque más dé</w:t>
      </w:r>
      <w:r w:rsidR="00E26BBE">
        <w:rPr>
          <w:rFonts w:ascii="Calibri" w:hAnsi="Calibri" w:cs="Calibri"/>
          <w:sz w:val="28"/>
          <w:szCs w:val="28"/>
        </w:rPr>
        <w:t xml:space="preserve">bilmente. La </w:t>
      </w:r>
      <w:r w:rsidR="007C150F">
        <w:rPr>
          <w:rFonts w:ascii="Calibri" w:hAnsi="Calibri" w:cs="Calibri"/>
          <w:sz w:val="28"/>
          <w:szCs w:val="28"/>
        </w:rPr>
        <w:t>activación</w:t>
      </w:r>
      <w:r w:rsidR="00E26BBE">
        <w:rPr>
          <w:rFonts w:ascii="Calibri" w:hAnsi="Calibri" w:cs="Calibri"/>
          <w:sz w:val="28"/>
          <w:szCs w:val="28"/>
        </w:rPr>
        <w:t xml:space="preserve"> se propaga como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onda</w:t>
      </w:r>
      <w:r>
        <w:rPr>
          <w:rFonts w:ascii="Calibri" w:hAnsi="Calibri" w:cs="Calibri"/>
          <w:sz w:val="28"/>
          <w:szCs w:val="28"/>
        </w:rPr>
        <w:t xml:space="preserve">s en un estanque por una pequeña </w:t>
      </w:r>
      <w:r w:rsidR="00E26BBE">
        <w:rPr>
          <w:rFonts w:ascii="Calibri" w:hAnsi="Calibri" w:cs="Calibri"/>
          <w:sz w:val="28"/>
          <w:szCs w:val="28"/>
        </w:rPr>
        <w:t>parte de la extensa red de ideas asociadas.</w:t>
      </w:r>
    </w:p>
    <w:p w:rsidR="00392D80" w:rsidRDefault="00392D80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2D80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Trazar el mapa de estas ondas es ahora una</w:t>
      </w:r>
      <w:r w:rsidR="00392D80">
        <w:rPr>
          <w:rFonts w:ascii="Calibri" w:hAnsi="Calibri" w:cs="Calibri"/>
          <w:sz w:val="28"/>
          <w:szCs w:val="28"/>
        </w:rPr>
        <w:t xml:space="preserve"> de las ocupaciones má</w:t>
      </w:r>
      <w:r>
        <w:rPr>
          <w:rFonts w:ascii="Calibri" w:hAnsi="Calibri" w:cs="Calibri"/>
          <w:sz w:val="28"/>
          <w:szCs w:val="28"/>
        </w:rPr>
        <w:t>s apasionantes de la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 w:rsidR="007C150F">
        <w:rPr>
          <w:rFonts w:ascii="Calibri" w:hAnsi="Calibri" w:cs="Calibri"/>
          <w:sz w:val="28"/>
          <w:szCs w:val="28"/>
        </w:rPr>
        <w:t>investigación</w:t>
      </w:r>
      <w:r>
        <w:rPr>
          <w:rFonts w:ascii="Calibri" w:hAnsi="Calibri" w:cs="Calibri"/>
          <w:sz w:val="28"/>
          <w:szCs w:val="28"/>
        </w:rPr>
        <w:t xml:space="preserve"> </w:t>
      </w:r>
      <w:r w:rsidR="007C150F">
        <w:rPr>
          <w:rFonts w:ascii="Calibri" w:hAnsi="Calibri" w:cs="Calibri"/>
          <w:sz w:val="28"/>
          <w:szCs w:val="28"/>
        </w:rPr>
        <w:t>psicológica</w:t>
      </w:r>
      <w:r>
        <w:rPr>
          <w:rFonts w:ascii="Calibri" w:hAnsi="Calibri" w:cs="Calibri"/>
          <w:sz w:val="28"/>
          <w:szCs w:val="28"/>
        </w:rPr>
        <w:t>.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Otro avance importante en nuestra</w:t>
      </w:r>
      <w:r w:rsidR="00392D80">
        <w:rPr>
          <w:rFonts w:ascii="Calibri" w:hAnsi="Calibri" w:cs="Calibri"/>
          <w:sz w:val="28"/>
          <w:szCs w:val="28"/>
        </w:rPr>
        <w:t xml:space="preserve"> comprensió</w:t>
      </w:r>
      <w:r>
        <w:rPr>
          <w:rFonts w:ascii="Calibri" w:hAnsi="Calibri" w:cs="Calibri"/>
          <w:sz w:val="28"/>
          <w:szCs w:val="28"/>
        </w:rPr>
        <w:t>n de la memoria fue el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descubrimiento de que el priming no se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limita a conceptos y palabras.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Naturalmente, no podemos saberlo por la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experiencia consciente, pero hemos de</w:t>
      </w:r>
      <w:r w:rsidR="00392D80">
        <w:rPr>
          <w:rFonts w:ascii="Calibri" w:hAnsi="Calibri" w:cs="Calibri"/>
          <w:sz w:val="28"/>
          <w:szCs w:val="28"/>
        </w:rPr>
        <w:t xml:space="preserve"> aceptar la extrañ</w:t>
      </w:r>
      <w:r>
        <w:rPr>
          <w:rFonts w:ascii="Calibri" w:hAnsi="Calibri" w:cs="Calibri"/>
          <w:sz w:val="28"/>
          <w:szCs w:val="28"/>
        </w:rPr>
        <w:t>a idea de que nuestras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acciones y emociones pueden ser primadas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por acontecimientos de los que no somos</w:t>
      </w:r>
      <w:r w:rsidR="00392D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conscientes. </w:t>
      </w:r>
    </w:p>
    <w:p w:rsidR="0011790B" w:rsidRDefault="0011790B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un experimento que</w:t>
      </w:r>
      <w:r w:rsidR="007C150F">
        <w:rPr>
          <w:rFonts w:ascii="Calibri" w:hAnsi="Calibri" w:cs="Calibri"/>
          <w:sz w:val="28"/>
          <w:szCs w:val="28"/>
        </w:rPr>
        <w:t xml:space="preserve"> rápidamente</w:t>
      </w:r>
      <w:r>
        <w:rPr>
          <w:rFonts w:ascii="Calibri" w:hAnsi="Calibri" w:cs="Calibri"/>
          <w:sz w:val="28"/>
          <w:szCs w:val="28"/>
        </w:rPr>
        <w:t xml:space="preserve"> se </w:t>
      </w:r>
      <w:r w:rsidR="007C150F">
        <w:rPr>
          <w:rFonts w:ascii="Calibri" w:hAnsi="Calibri" w:cs="Calibri"/>
          <w:sz w:val="28"/>
          <w:szCs w:val="28"/>
        </w:rPr>
        <w:t>convirtió</w:t>
      </w:r>
      <w:r>
        <w:rPr>
          <w:rFonts w:ascii="Calibri" w:hAnsi="Calibri" w:cs="Calibri"/>
          <w:sz w:val="28"/>
          <w:szCs w:val="28"/>
        </w:rPr>
        <w:t xml:space="preserve"> en un </w:t>
      </w:r>
      <w:r w:rsidR="007C150F">
        <w:rPr>
          <w:rFonts w:ascii="Calibri" w:hAnsi="Calibri" w:cs="Calibri"/>
          <w:sz w:val="28"/>
          <w:szCs w:val="28"/>
        </w:rPr>
        <w:t>clásico</w:t>
      </w:r>
      <w:r>
        <w:rPr>
          <w:rFonts w:ascii="Calibri" w:hAnsi="Calibri" w:cs="Calibri"/>
          <w:sz w:val="28"/>
          <w:szCs w:val="28"/>
        </w:rPr>
        <w:t>, el</w:t>
      </w:r>
    </w:p>
    <w:p w:rsidR="00E26BBE" w:rsidRDefault="007C150F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psicólogo</w:t>
      </w:r>
      <w:r w:rsidR="00E26BBE">
        <w:rPr>
          <w:rFonts w:ascii="Calibri" w:hAnsi="Calibri" w:cs="Calibri"/>
          <w:sz w:val="28"/>
          <w:szCs w:val="28"/>
        </w:rPr>
        <w:t xml:space="preserve"> John Bargh y sus colaboradores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pidieron a estudiantes de la Universidad de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 xml:space="preserve">Nueva York –la </w:t>
      </w:r>
      <w:r>
        <w:rPr>
          <w:rFonts w:ascii="Calibri" w:hAnsi="Calibri" w:cs="Calibri"/>
          <w:sz w:val="28"/>
          <w:szCs w:val="28"/>
        </w:rPr>
        <w:t>mayoría</w:t>
      </w:r>
      <w:r w:rsidR="00E26BBE">
        <w:rPr>
          <w:rFonts w:ascii="Calibri" w:hAnsi="Calibri" w:cs="Calibri"/>
          <w:sz w:val="28"/>
          <w:szCs w:val="28"/>
        </w:rPr>
        <w:t xml:space="preserve"> entre dieciocho y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 xml:space="preserve">veinte </w:t>
      </w:r>
      <w:r>
        <w:rPr>
          <w:rFonts w:ascii="Calibri" w:hAnsi="Calibri" w:cs="Calibri"/>
          <w:sz w:val="28"/>
          <w:szCs w:val="28"/>
        </w:rPr>
        <w:t>años</w:t>
      </w:r>
      <w:r w:rsidR="00E26BBE">
        <w:rPr>
          <w:rFonts w:ascii="Calibri" w:hAnsi="Calibri" w:cs="Calibri"/>
          <w:sz w:val="28"/>
          <w:szCs w:val="28"/>
        </w:rPr>
        <w:t>– que formaran frases de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cuatro palabras tomadas de un conjunto de</w:t>
      </w:r>
      <w:r>
        <w:rPr>
          <w:rFonts w:ascii="Calibri" w:hAnsi="Calibri" w:cs="Calibri"/>
          <w:sz w:val="28"/>
          <w:szCs w:val="28"/>
        </w:rPr>
        <w:t xml:space="preserve"> cinco (por ejemplo, “</w:t>
      </w:r>
      <w:r w:rsidR="00E26BBE">
        <w:rPr>
          <w:rFonts w:ascii="Calibri" w:hAnsi="Calibri" w:cs="Calibri"/>
          <w:sz w:val="28"/>
          <w:szCs w:val="28"/>
        </w:rPr>
        <w:t>amarillo, encuentra,</w:t>
      </w:r>
      <w:r>
        <w:rPr>
          <w:rFonts w:ascii="Calibri" w:hAnsi="Calibri" w:cs="Calibri"/>
          <w:sz w:val="28"/>
          <w:szCs w:val="28"/>
        </w:rPr>
        <w:t xml:space="preserve"> lo, el, instantáneamente”</w:t>
      </w:r>
      <w:r w:rsidR="00E26BBE">
        <w:rPr>
          <w:rFonts w:ascii="Calibri" w:hAnsi="Calibri" w:cs="Calibri"/>
          <w:sz w:val="28"/>
          <w:szCs w:val="28"/>
        </w:rPr>
        <w:t>.</w:t>
      </w:r>
      <w:r w:rsidR="00E26BBE">
        <w:rPr>
          <w:rFonts w:ascii="Calibri" w:hAnsi="Calibri" w:cs="Calibri"/>
          <w:sz w:val="16"/>
          <w:szCs w:val="16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De un grupo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de estudiantes, la mitad de las frases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 xml:space="preserve">formadas </w:t>
      </w:r>
      <w:r>
        <w:rPr>
          <w:rFonts w:ascii="Calibri" w:hAnsi="Calibri" w:cs="Calibri"/>
          <w:sz w:val="28"/>
          <w:szCs w:val="28"/>
        </w:rPr>
        <w:t>tenían</w:t>
      </w:r>
      <w:r w:rsidR="00E26BBE">
        <w:rPr>
          <w:rFonts w:ascii="Calibri" w:hAnsi="Calibri" w:cs="Calibri"/>
          <w:sz w:val="28"/>
          <w:szCs w:val="28"/>
        </w:rPr>
        <w:t xml:space="preserve"> mezcladas palabras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asociadas</w:t>
      </w:r>
      <w:proofErr w:type="gramEnd"/>
      <w:r>
        <w:rPr>
          <w:rFonts w:ascii="Calibri" w:hAnsi="Calibri" w:cs="Calibri"/>
          <w:sz w:val="28"/>
          <w:szCs w:val="28"/>
        </w:rPr>
        <w:t xml:space="preserve"> a la ancianidad, como Florida,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olvido, calvo, canas o arrugas. Cuando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terminaron la tarea, se </w:t>
      </w:r>
      <w:r w:rsidR="007C150F">
        <w:rPr>
          <w:rFonts w:ascii="Calibri" w:hAnsi="Calibri" w:cs="Calibri"/>
          <w:sz w:val="28"/>
          <w:szCs w:val="28"/>
        </w:rPr>
        <w:t>envió</w:t>
      </w:r>
      <w:r>
        <w:rPr>
          <w:rFonts w:ascii="Calibri" w:hAnsi="Calibri" w:cs="Calibri"/>
          <w:sz w:val="28"/>
          <w:szCs w:val="28"/>
        </w:rPr>
        <w:t xml:space="preserve"> a los </w:t>
      </w:r>
      <w:r w:rsidR="007C150F">
        <w:rPr>
          <w:rFonts w:ascii="Calibri" w:hAnsi="Calibri" w:cs="Calibri"/>
          <w:sz w:val="28"/>
          <w:szCs w:val="28"/>
        </w:rPr>
        <w:t xml:space="preserve">jóvenes </w:t>
      </w:r>
      <w:r>
        <w:rPr>
          <w:rFonts w:ascii="Calibri" w:hAnsi="Calibri" w:cs="Calibri"/>
          <w:sz w:val="28"/>
          <w:szCs w:val="28"/>
        </w:rPr>
        <w:t>participantes a realizar otro experimento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en un despacho que estaba </w:t>
      </w:r>
      <w:r w:rsidR="007C150F">
        <w:rPr>
          <w:rFonts w:ascii="Calibri" w:hAnsi="Calibri" w:cs="Calibri"/>
          <w:sz w:val="28"/>
          <w:szCs w:val="28"/>
        </w:rPr>
        <w:t>más</w:t>
      </w:r>
      <w:r>
        <w:rPr>
          <w:rFonts w:ascii="Calibri" w:hAnsi="Calibri" w:cs="Calibri"/>
          <w:sz w:val="28"/>
          <w:szCs w:val="28"/>
        </w:rPr>
        <w:t xml:space="preserve"> lejos en</w:t>
      </w:r>
      <w:r w:rsidR="007C150F">
        <w:rPr>
          <w:rFonts w:ascii="Calibri" w:hAnsi="Calibri" w:cs="Calibri"/>
          <w:sz w:val="28"/>
          <w:szCs w:val="28"/>
        </w:rPr>
        <w:t xml:space="preserve"> dirección</w:t>
      </w:r>
      <w:r>
        <w:rPr>
          <w:rFonts w:ascii="Calibri" w:hAnsi="Calibri" w:cs="Calibri"/>
          <w:sz w:val="28"/>
          <w:szCs w:val="28"/>
        </w:rPr>
        <w:t xml:space="preserve"> al </w:t>
      </w:r>
      <w:r w:rsidR="007C150F">
        <w:rPr>
          <w:rFonts w:ascii="Calibri" w:hAnsi="Calibri" w:cs="Calibri"/>
          <w:sz w:val="28"/>
          <w:szCs w:val="28"/>
        </w:rPr>
        <w:t>vestíbulo</w:t>
      </w:r>
      <w:r>
        <w:rPr>
          <w:rFonts w:ascii="Calibri" w:hAnsi="Calibri" w:cs="Calibri"/>
          <w:sz w:val="28"/>
          <w:szCs w:val="28"/>
        </w:rPr>
        <w:t>. Esta corta distancia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era el objetivo del experimento. Los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investigadores</w:t>
      </w:r>
      <w:proofErr w:type="gramEnd"/>
      <w:r>
        <w:rPr>
          <w:rFonts w:ascii="Calibri" w:hAnsi="Calibri" w:cs="Calibri"/>
          <w:sz w:val="28"/>
          <w:szCs w:val="28"/>
        </w:rPr>
        <w:t xml:space="preserve"> midieron discretamente el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tiempo que se tomaron para ir de un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extremo a otro del pasillo. Como Bargh</w:t>
      </w:r>
      <w:r w:rsidR="007C150F">
        <w:rPr>
          <w:rFonts w:ascii="Calibri" w:hAnsi="Calibri" w:cs="Calibri"/>
          <w:sz w:val="28"/>
          <w:szCs w:val="28"/>
        </w:rPr>
        <w:t xml:space="preserve"> había</w:t>
      </w:r>
      <w:r>
        <w:rPr>
          <w:rFonts w:ascii="Calibri" w:hAnsi="Calibri" w:cs="Calibri"/>
          <w:sz w:val="28"/>
          <w:szCs w:val="28"/>
        </w:rPr>
        <w:t xml:space="preserve"> predicho, los </w:t>
      </w:r>
      <w:r w:rsidR="007C150F">
        <w:rPr>
          <w:rFonts w:ascii="Calibri" w:hAnsi="Calibri" w:cs="Calibri"/>
          <w:sz w:val="28"/>
          <w:szCs w:val="28"/>
        </w:rPr>
        <w:t>jóvenes</w:t>
      </w:r>
      <w:r>
        <w:rPr>
          <w:rFonts w:ascii="Calibri" w:hAnsi="Calibri" w:cs="Calibri"/>
          <w:sz w:val="28"/>
          <w:szCs w:val="28"/>
        </w:rPr>
        <w:t xml:space="preserve"> que </w:t>
      </w:r>
      <w:r w:rsidR="007C150F">
        <w:rPr>
          <w:rFonts w:ascii="Calibri" w:hAnsi="Calibri" w:cs="Calibri"/>
          <w:sz w:val="28"/>
          <w:szCs w:val="28"/>
        </w:rPr>
        <w:t xml:space="preserve">habían </w:t>
      </w:r>
      <w:r>
        <w:rPr>
          <w:rFonts w:ascii="Calibri" w:hAnsi="Calibri" w:cs="Calibri"/>
          <w:sz w:val="28"/>
          <w:szCs w:val="28"/>
        </w:rPr>
        <w:t>construido una frase con palabras relativas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 la vejez caminaron hacia el </w:t>
      </w:r>
      <w:r w:rsidR="007C150F">
        <w:rPr>
          <w:rFonts w:ascii="Calibri" w:hAnsi="Calibri" w:cs="Calibri"/>
          <w:sz w:val="28"/>
          <w:szCs w:val="28"/>
        </w:rPr>
        <w:t>vestíbulo</w:t>
      </w:r>
      <w:r>
        <w:rPr>
          <w:rFonts w:ascii="Calibri" w:hAnsi="Calibri" w:cs="Calibri"/>
          <w:sz w:val="28"/>
          <w:szCs w:val="28"/>
        </w:rPr>
        <w:t xml:space="preserve"> </w:t>
      </w:r>
      <w:r w:rsidR="007C150F">
        <w:rPr>
          <w:rFonts w:ascii="Calibri" w:hAnsi="Calibri" w:cs="Calibri"/>
          <w:sz w:val="28"/>
          <w:szCs w:val="28"/>
        </w:rPr>
        <w:t xml:space="preserve">más </w:t>
      </w:r>
      <w:r>
        <w:rPr>
          <w:rFonts w:ascii="Calibri" w:hAnsi="Calibri" w:cs="Calibri"/>
          <w:sz w:val="28"/>
          <w:szCs w:val="28"/>
        </w:rPr>
        <w:t xml:space="preserve">despacio que los </w:t>
      </w:r>
      <w:r w:rsidR="007C150F">
        <w:rPr>
          <w:rFonts w:ascii="Calibri" w:hAnsi="Calibri" w:cs="Calibri"/>
          <w:sz w:val="28"/>
          <w:szCs w:val="28"/>
        </w:rPr>
        <w:t>demás</w:t>
      </w:r>
      <w:r>
        <w:rPr>
          <w:rFonts w:ascii="Calibri" w:hAnsi="Calibri" w:cs="Calibri"/>
          <w:sz w:val="28"/>
          <w:szCs w:val="28"/>
        </w:rPr>
        <w:t>.</w:t>
      </w:r>
    </w:p>
    <w:p w:rsidR="007C150F" w:rsidRDefault="007C150F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26BBE" w:rsidRDefault="007C150F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“</w:t>
      </w:r>
      <w:r w:rsidR="00E26BBE">
        <w:rPr>
          <w:rFonts w:ascii="Calibri" w:hAnsi="Calibri" w:cs="Calibri"/>
          <w:sz w:val="28"/>
          <w:szCs w:val="28"/>
        </w:rPr>
        <w:t>efecto Florida</w:t>
      </w:r>
      <w:r>
        <w:rPr>
          <w:rFonts w:ascii="Calibri" w:hAnsi="Calibri" w:cs="Calibri"/>
          <w:sz w:val="28"/>
          <w:szCs w:val="28"/>
        </w:rPr>
        <w:t xml:space="preserve">” </w:t>
      </w:r>
      <w:r w:rsidR="00E26BBE">
        <w:rPr>
          <w:rFonts w:ascii="Calibri" w:hAnsi="Calibri" w:cs="Calibri"/>
          <w:sz w:val="28"/>
          <w:szCs w:val="28"/>
        </w:rPr>
        <w:t xml:space="preserve"> comprende dos etapas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de priming. En la primera, el conjunto de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palabras prima ideas de edad avanzada,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aunque no se use la palabra viejo; en la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segunda, estas ideas priman una conducta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como la de caminar despacio, que se asocia</w:t>
      </w:r>
      <w:r>
        <w:rPr>
          <w:rFonts w:ascii="Calibri" w:hAnsi="Calibri" w:cs="Calibri"/>
          <w:sz w:val="28"/>
          <w:szCs w:val="28"/>
        </w:rPr>
        <w:t xml:space="preserve"> </w:t>
      </w:r>
      <w:r w:rsidR="00E26BBE">
        <w:rPr>
          <w:rFonts w:ascii="Calibri" w:hAnsi="Calibri" w:cs="Calibri"/>
          <w:sz w:val="28"/>
          <w:szCs w:val="28"/>
        </w:rPr>
        <w:t>a la edad. Todo esto sucede sin que el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individuo</w:t>
      </w:r>
      <w:proofErr w:type="gramEnd"/>
      <w:r>
        <w:rPr>
          <w:rFonts w:ascii="Calibri" w:hAnsi="Calibri" w:cs="Calibri"/>
          <w:sz w:val="28"/>
          <w:szCs w:val="28"/>
        </w:rPr>
        <w:t xml:space="preserve"> sea consciente. Cuando </w:t>
      </w:r>
      <w:r w:rsidR="007C150F">
        <w:rPr>
          <w:rFonts w:ascii="Calibri" w:hAnsi="Calibri" w:cs="Calibri"/>
          <w:sz w:val="28"/>
          <w:szCs w:val="28"/>
        </w:rPr>
        <w:t xml:space="preserve">más </w:t>
      </w:r>
      <w:r>
        <w:rPr>
          <w:rFonts w:ascii="Calibri" w:hAnsi="Calibri" w:cs="Calibri"/>
          <w:sz w:val="28"/>
          <w:szCs w:val="28"/>
        </w:rPr>
        <w:t xml:space="preserve">tarde se </w:t>
      </w:r>
      <w:r w:rsidR="007C150F">
        <w:rPr>
          <w:rFonts w:ascii="Calibri" w:hAnsi="Calibri" w:cs="Calibri"/>
          <w:sz w:val="28"/>
          <w:szCs w:val="28"/>
        </w:rPr>
        <w:t>preguntó</w:t>
      </w:r>
      <w:r>
        <w:rPr>
          <w:rFonts w:ascii="Calibri" w:hAnsi="Calibri" w:cs="Calibri"/>
          <w:sz w:val="28"/>
          <w:szCs w:val="28"/>
        </w:rPr>
        <w:t xml:space="preserve"> a los estudiantes,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ninguno</w:t>
      </w:r>
      <w:proofErr w:type="gramEnd"/>
      <w:r>
        <w:rPr>
          <w:rFonts w:ascii="Calibri" w:hAnsi="Calibri" w:cs="Calibri"/>
          <w:sz w:val="28"/>
          <w:szCs w:val="28"/>
        </w:rPr>
        <w:t xml:space="preserve"> de ellos dijo haber notado que las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palabras encerraban un tema </w:t>
      </w:r>
      <w:r w:rsidR="007C150F">
        <w:rPr>
          <w:rFonts w:ascii="Calibri" w:hAnsi="Calibri" w:cs="Calibri"/>
          <w:sz w:val="28"/>
          <w:szCs w:val="28"/>
        </w:rPr>
        <w:t>común</w:t>
      </w:r>
      <w:r>
        <w:rPr>
          <w:rFonts w:ascii="Calibri" w:hAnsi="Calibri" w:cs="Calibri"/>
          <w:sz w:val="28"/>
          <w:szCs w:val="28"/>
        </w:rPr>
        <w:t>, y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todos aseguraron que nada de lo que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hicieron </w:t>
      </w:r>
      <w:r w:rsidR="007C150F">
        <w:rPr>
          <w:rFonts w:ascii="Calibri" w:hAnsi="Calibri" w:cs="Calibri"/>
          <w:sz w:val="28"/>
          <w:szCs w:val="28"/>
        </w:rPr>
        <w:t>después</w:t>
      </w:r>
      <w:r>
        <w:rPr>
          <w:rFonts w:ascii="Calibri" w:hAnsi="Calibri" w:cs="Calibri"/>
          <w:sz w:val="28"/>
          <w:szCs w:val="28"/>
        </w:rPr>
        <w:t xml:space="preserve"> del primer experimento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pudo haber sido influido por las palabras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que </w:t>
      </w:r>
      <w:r w:rsidR="007C150F">
        <w:rPr>
          <w:rFonts w:ascii="Calibri" w:hAnsi="Calibri" w:cs="Calibri"/>
          <w:sz w:val="28"/>
          <w:szCs w:val="28"/>
        </w:rPr>
        <w:t>habían</w:t>
      </w:r>
      <w:r>
        <w:rPr>
          <w:rFonts w:ascii="Calibri" w:hAnsi="Calibri" w:cs="Calibri"/>
          <w:sz w:val="28"/>
          <w:szCs w:val="28"/>
        </w:rPr>
        <w:t xml:space="preserve"> encontrado. La idea de la edad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avanzada no se introdujo en su mente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consciente</w:t>
      </w:r>
      <w:proofErr w:type="gramEnd"/>
      <w:r>
        <w:rPr>
          <w:rFonts w:ascii="Calibri" w:hAnsi="Calibri" w:cs="Calibri"/>
          <w:sz w:val="28"/>
          <w:szCs w:val="28"/>
        </w:rPr>
        <w:t xml:space="preserve">, y sin embargo </w:t>
      </w:r>
      <w:r w:rsidR="007C150F">
        <w:rPr>
          <w:rFonts w:ascii="Calibri" w:hAnsi="Calibri" w:cs="Calibri"/>
          <w:sz w:val="28"/>
          <w:szCs w:val="28"/>
        </w:rPr>
        <w:t>había</w:t>
      </w:r>
      <w:r>
        <w:rPr>
          <w:rFonts w:ascii="Calibri" w:hAnsi="Calibri" w:cs="Calibri"/>
          <w:sz w:val="28"/>
          <w:szCs w:val="28"/>
        </w:rPr>
        <w:t xml:space="preserve"> influido en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sus acciones. Este notable efecto de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priming –la influencia de una idea en una</w:t>
      </w:r>
      <w:r w:rsidR="007C150F">
        <w:rPr>
          <w:rFonts w:ascii="Calibri" w:hAnsi="Calibri" w:cs="Calibri"/>
          <w:sz w:val="28"/>
          <w:szCs w:val="28"/>
        </w:rPr>
        <w:t xml:space="preserve"> acción</w:t>
      </w:r>
      <w:r>
        <w:rPr>
          <w:rFonts w:ascii="Calibri" w:hAnsi="Calibri" w:cs="Calibri"/>
          <w:sz w:val="28"/>
          <w:szCs w:val="28"/>
        </w:rPr>
        <w:t xml:space="preserve">– se conoce como </w:t>
      </w:r>
      <w:r w:rsidR="00F32A15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efecto ideomotor</w:t>
      </w:r>
      <w:r w:rsidR="00F32A15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.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Aunque el lector no sea consciente de ello,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lectura de este </w:t>
      </w:r>
      <w:r w:rsidR="007C150F">
        <w:rPr>
          <w:rFonts w:ascii="Calibri" w:hAnsi="Calibri" w:cs="Calibri"/>
          <w:sz w:val="28"/>
          <w:szCs w:val="28"/>
        </w:rPr>
        <w:t>párrafo</w:t>
      </w:r>
      <w:r>
        <w:rPr>
          <w:rFonts w:ascii="Calibri" w:hAnsi="Calibri" w:cs="Calibri"/>
          <w:sz w:val="28"/>
          <w:szCs w:val="28"/>
        </w:rPr>
        <w:t xml:space="preserve"> le </w:t>
      </w:r>
      <w:r w:rsidR="007C150F">
        <w:rPr>
          <w:rFonts w:ascii="Calibri" w:hAnsi="Calibri" w:cs="Calibri"/>
          <w:sz w:val="28"/>
          <w:szCs w:val="28"/>
        </w:rPr>
        <w:t xml:space="preserve">habrá </w:t>
      </w:r>
      <w:r>
        <w:rPr>
          <w:rFonts w:ascii="Calibri" w:hAnsi="Calibri" w:cs="Calibri"/>
          <w:sz w:val="28"/>
          <w:szCs w:val="28"/>
        </w:rPr>
        <w:t xml:space="preserve">predispuesto </w:t>
      </w:r>
      <w:r w:rsidR="007C150F">
        <w:rPr>
          <w:rFonts w:ascii="Calibri" w:hAnsi="Calibri" w:cs="Calibri"/>
          <w:sz w:val="28"/>
          <w:szCs w:val="28"/>
        </w:rPr>
        <w:t>también</w:t>
      </w:r>
      <w:r>
        <w:rPr>
          <w:rFonts w:ascii="Calibri" w:hAnsi="Calibri" w:cs="Calibri"/>
          <w:sz w:val="28"/>
          <w:szCs w:val="28"/>
        </w:rPr>
        <w:t xml:space="preserve"> a </w:t>
      </w:r>
      <w:r w:rsidR="007C150F">
        <w:rPr>
          <w:rFonts w:ascii="Calibri" w:hAnsi="Calibri" w:cs="Calibri"/>
          <w:sz w:val="28"/>
          <w:szCs w:val="28"/>
        </w:rPr>
        <w:t>él</w:t>
      </w:r>
      <w:r>
        <w:rPr>
          <w:rFonts w:ascii="Calibri" w:hAnsi="Calibri" w:cs="Calibri"/>
          <w:sz w:val="28"/>
          <w:szCs w:val="28"/>
        </w:rPr>
        <w:t>. Si ha tenido la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necesidad</w:t>
      </w:r>
      <w:proofErr w:type="gramEnd"/>
      <w:r>
        <w:rPr>
          <w:rFonts w:ascii="Calibri" w:hAnsi="Calibri" w:cs="Calibri"/>
          <w:sz w:val="28"/>
          <w:szCs w:val="28"/>
        </w:rPr>
        <w:t xml:space="preserve"> de levantarse de la silla e ir en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busca de un vaso de agua, lo </w:t>
      </w:r>
      <w:r w:rsidR="007C150F">
        <w:rPr>
          <w:rFonts w:ascii="Calibri" w:hAnsi="Calibri" w:cs="Calibri"/>
          <w:sz w:val="28"/>
          <w:szCs w:val="28"/>
        </w:rPr>
        <w:t>habrá</w:t>
      </w:r>
      <w:r>
        <w:rPr>
          <w:rFonts w:ascii="Calibri" w:hAnsi="Calibri" w:cs="Calibri"/>
          <w:sz w:val="28"/>
          <w:szCs w:val="28"/>
        </w:rPr>
        <w:t xml:space="preserve"> hecho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un poco </w:t>
      </w:r>
      <w:r w:rsidR="007C150F">
        <w:rPr>
          <w:rFonts w:ascii="Calibri" w:hAnsi="Calibri" w:cs="Calibri"/>
          <w:sz w:val="28"/>
          <w:szCs w:val="28"/>
        </w:rPr>
        <w:t>más</w:t>
      </w:r>
      <w:r>
        <w:rPr>
          <w:rFonts w:ascii="Calibri" w:hAnsi="Calibri" w:cs="Calibri"/>
          <w:sz w:val="28"/>
          <w:szCs w:val="28"/>
        </w:rPr>
        <w:t xml:space="preserve"> despacio de lo normal,</w:t>
      </w:r>
      <w:r w:rsidRPr="00E26BB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menos que le desagrade la idea de la vejez,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 cuyo caso las investigaciones sugieren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que</w:t>
      </w:r>
      <w:proofErr w:type="gramEnd"/>
      <w:r>
        <w:rPr>
          <w:rFonts w:ascii="Calibri" w:hAnsi="Calibri" w:cs="Calibri"/>
          <w:sz w:val="28"/>
          <w:szCs w:val="28"/>
        </w:rPr>
        <w:t xml:space="preserve"> se </w:t>
      </w:r>
      <w:r w:rsidR="007C150F">
        <w:rPr>
          <w:rFonts w:ascii="Calibri" w:hAnsi="Calibri" w:cs="Calibri"/>
          <w:sz w:val="28"/>
          <w:szCs w:val="28"/>
        </w:rPr>
        <w:t>habrá</w:t>
      </w:r>
      <w:r>
        <w:rPr>
          <w:rFonts w:ascii="Calibri" w:hAnsi="Calibri" w:cs="Calibri"/>
          <w:sz w:val="28"/>
          <w:szCs w:val="28"/>
        </w:rPr>
        <w:t xml:space="preserve"> levantado un poco </w:t>
      </w:r>
      <w:r w:rsidR="007C150F">
        <w:rPr>
          <w:rFonts w:ascii="Calibri" w:hAnsi="Calibri" w:cs="Calibri"/>
          <w:sz w:val="28"/>
          <w:szCs w:val="28"/>
        </w:rPr>
        <w:t xml:space="preserve">más </w:t>
      </w:r>
      <w:r>
        <w:rPr>
          <w:rFonts w:ascii="Calibri" w:hAnsi="Calibri" w:cs="Calibri"/>
          <w:sz w:val="28"/>
          <w:szCs w:val="28"/>
        </w:rPr>
        <w:t>deprisa de lo normal.</w:t>
      </w:r>
    </w:p>
    <w:p w:rsidR="00E26BBE" w:rsidRDefault="00E26BBE" w:rsidP="00E2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6A72" w:rsidRDefault="00474BDB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Concluiré</w:t>
      </w:r>
      <w:r w:rsidR="00606A72">
        <w:rPr>
          <w:rFonts w:ascii="Calibri" w:hAnsi="Calibri" w:cs="Calibri"/>
          <w:sz w:val="28"/>
          <w:szCs w:val="28"/>
        </w:rPr>
        <w:t xml:space="preserve"> con una </w:t>
      </w:r>
      <w:r>
        <w:rPr>
          <w:rFonts w:ascii="Calibri" w:hAnsi="Calibri" w:cs="Calibri"/>
          <w:sz w:val="28"/>
          <w:szCs w:val="28"/>
        </w:rPr>
        <w:t>demostración</w:t>
      </w:r>
      <w:r w:rsidR="00606A72">
        <w:rPr>
          <w:rFonts w:ascii="Calibri" w:hAnsi="Calibri" w:cs="Calibri"/>
          <w:sz w:val="28"/>
          <w:szCs w:val="28"/>
        </w:rPr>
        <w:t xml:space="preserve"> perfecta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de un efecto de priming que tuvo lugar en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la cocina de una oficina perteneciente 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una universidad </w:t>
      </w:r>
      <w:r>
        <w:rPr>
          <w:rFonts w:ascii="Calibri" w:hAnsi="Calibri" w:cs="Calibri"/>
          <w:sz w:val="28"/>
          <w:szCs w:val="28"/>
        </w:rPr>
        <w:t>británica</w:t>
      </w:r>
      <w:r w:rsidR="00606A72">
        <w:rPr>
          <w:rFonts w:ascii="Calibri" w:hAnsi="Calibri" w:cs="Calibri"/>
          <w:sz w:val="28"/>
          <w:szCs w:val="28"/>
        </w:rPr>
        <w:t>.</w:t>
      </w:r>
      <w:r w:rsidR="00606A72">
        <w:rPr>
          <w:rFonts w:ascii="Calibri" w:hAnsi="Calibri" w:cs="Calibri"/>
          <w:sz w:val="16"/>
          <w:szCs w:val="16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Durante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muchos </w:t>
      </w:r>
      <w:r>
        <w:rPr>
          <w:rFonts w:ascii="Calibri" w:hAnsi="Calibri" w:cs="Calibri"/>
          <w:sz w:val="28"/>
          <w:szCs w:val="28"/>
        </w:rPr>
        <w:t>años</w:t>
      </w:r>
      <w:r w:rsidR="00606A72">
        <w:rPr>
          <w:rFonts w:ascii="Calibri" w:hAnsi="Calibri" w:cs="Calibri"/>
          <w:sz w:val="28"/>
          <w:szCs w:val="28"/>
        </w:rPr>
        <w:t>, el personal de esta oficina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había</w:t>
      </w:r>
      <w:r w:rsidR="00606A72">
        <w:rPr>
          <w:rFonts w:ascii="Calibri" w:hAnsi="Calibri" w:cs="Calibri"/>
          <w:sz w:val="28"/>
          <w:szCs w:val="28"/>
        </w:rPr>
        <w:t xml:space="preserve"> pagado por el </w:t>
      </w:r>
      <w:r>
        <w:rPr>
          <w:rFonts w:ascii="Calibri" w:hAnsi="Calibri" w:cs="Calibri"/>
          <w:sz w:val="28"/>
          <w:szCs w:val="28"/>
        </w:rPr>
        <w:t>té</w:t>
      </w:r>
      <w:r w:rsidR="00606A72">
        <w:rPr>
          <w:rFonts w:ascii="Calibri" w:hAnsi="Calibri" w:cs="Calibri"/>
          <w:sz w:val="28"/>
          <w:szCs w:val="28"/>
        </w:rPr>
        <w:t xml:space="preserve"> o el </w:t>
      </w:r>
      <w:r>
        <w:rPr>
          <w:rFonts w:ascii="Calibri" w:hAnsi="Calibri" w:cs="Calibri"/>
          <w:sz w:val="28"/>
          <w:szCs w:val="28"/>
        </w:rPr>
        <w:t>café</w:t>
      </w:r>
      <w:r w:rsidR="00606A72">
        <w:rPr>
          <w:rFonts w:ascii="Calibri" w:hAnsi="Calibri" w:cs="Calibri"/>
          <w:sz w:val="28"/>
          <w:szCs w:val="28"/>
        </w:rPr>
        <w:t xml:space="preserve"> que el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mismo se </w:t>
      </w:r>
      <w:r>
        <w:rPr>
          <w:rFonts w:ascii="Calibri" w:hAnsi="Calibri" w:cs="Calibri"/>
          <w:sz w:val="28"/>
          <w:szCs w:val="28"/>
        </w:rPr>
        <w:t>servía</w:t>
      </w:r>
      <w:r w:rsidR="00606A72">
        <w:rPr>
          <w:rFonts w:ascii="Calibri" w:hAnsi="Calibri" w:cs="Calibri"/>
          <w:sz w:val="28"/>
          <w:szCs w:val="28"/>
        </w:rPr>
        <w:t xml:space="preserve"> durante el </w:t>
      </w:r>
      <w:r>
        <w:rPr>
          <w:rFonts w:ascii="Calibri" w:hAnsi="Calibri" w:cs="Calibri"/>
          <w:sz w:val="28"/>
          <w:szCs w:val="28"/>
        </w:rPr>
        <w:t>día</w:t>
      </w:r>
      <w:r w:rsidR="00606A72">
        <w:rPr>
          <w:rFonts w:ascii="Calibri" w:hAnsi="Calibri" w:cs="Calibri"/>
          <w:sz w:val="28"/>
          <w:szCs w:val="28"/>
        </w:rPr>
        <w:t xml:space="preserve"> dejando el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dinero en una caja u </w:t>
      </w:r>
      <w:r w:rsidR="00606A72" w:rsidRPr="00F32A15">
        <w:rPr>
          <w:rFonts w:ascii="Calibri" w:hAnsi="Calibri" w:cs="Calibri"/>
          <w:i/>
          <w:sz w:val="28"/>
          <w:szCs w:val="28"/>
        </w:rPr>
        <w:t>honesty box</w:t>
      </w:r>
      <w:r w:rsidR="00606A72">
        <w:rPr>
          <w:rFonts w:ascii="Calibri" w:hAnsi="Calibri" w:cs="Calibri"/>
          <w:sz w:val="28"/>
          <w:szCs w:val="28"/>
        </w:rPr>
        <w:t xml:space="preserve">. Se </w:t>
      </w:r>
      <w:r>
        <w:rPr>
          <w:rFonts w:ascii="Calibri" w:hAnsi="Calibri" w:cs="Calibri"/>
          <w:sz w:val="28"/>
          <w:szCs w:val="28"/>
        </w:rPr>
        <w:t>había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colocado una lista con sugerencias de</w:t>
      </w: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>precios</w:t>
      </w:r>
      <w:proofErr w:type="gramEnd"/>
      <w:r>
        <w:rPr>
          <w:rFonts w:ascii="Calibri" w:hAnsi="Calibri" w:cs="Calibri"/>
          <w:sz w:val="28"/>
          <w:szCs w:val="28"/>
        </w:rPr>
        <w:t xml:space="preserve">. Un </w:t>
      </w:r>
      <w:r w:rsidR="00474BDB">
        <w:rPr>
          <w:rFonts w:ascii="Calibri" w:hAnsi="Calibri" w:cs="Calibri"/>
          <w:sz w:val="28"/>
          <w:szCs w:val="28"/>
        </w:rPr>
        <w:t>día</w:t>
      </w:r>
      <w:r>
        <w:rPr>
          <w:rFonts w:ascii="Calibri" w:hAnsi="Calibri" w:cs="Calibri"/>
          <w:sz w:val="28"/>
          <w:szCs w:val="28"/>
        </w:rPr>
        <w:t xml:space="preserve"> se </w:t>
      </w:r>
      <w:r w:rsidR="00474BDB">
        <w:rPr>
          <w:rFonts w:ascii="Calibri" w:hAnsi="Calibri" w:cs="Calibri"/>
          <w:sz w:val="28"/>
          <w:szCs w:val="28"/>
        </w:rPr>
        <w:t>colocó</w:t>
      </w:r>
      <w:r>
        <w:rPr>
          <w:rFonts w:ascii="Calibri" w:hAnsi="Calibri" w:cs="Calibri"/>
          <w:sz w:val="28"/>
          <w:szCs w:val="28"/>
        </w:rPr>
        <w:t xml:space="preserve"> sin aviso ni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474BDB">
        <w:rPr>
          <w:rFonts w:ascii="Calibri" w:hAnsi="Calibri" w:cs="Calibri"/>
          <w:sz w:val="28"/>
          <w:szCs w:val="28"/>
        </w:rPr>
        <w:t>explicación</w:t>
      </w:r>
      <w:r>
        <w:rPr>
          <w:rFonts w:ascii="Calibri" w:hAnsi="Calibri" w:cs="Calibri"/>
          <w:sz w:val="28"/>
          <w:szCs w:val="28"/>
        </w:rPr>
        <w:t>, justo encima de la lista de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precios, un poster alargado. Durante diez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semanas, el poster </w:t>
      </w:r>
      <w:r w:rsidR="00F32A15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resentaba cada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semana una imagen nueva, de flores o de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ojos que </w:t>
      </w:r>
      <w:r w:rsidR="00474BDB">
        <w:rPr>
          <w:rFonts w:ascii="Calibri" w:hAnsi="Calibri" w:cs="Calibri"/>
          <w:sz w:val="28"/>
          <w:szCs w:val="28"/>
        </w:rPr>
        <w:t>parecían</w:t>
      </w:r>
      <w:r>
        <w:rPr>
          <w:rFonts w:ascii="Calibri" w:hAnsi="Calibri" w:cs="Calibri"/>
          <w:sz w:val="28"/>
          <w:szCs w:val="28"/>
        </w:rPr>
        <w:t xml:space="preserve"> mirar directamente al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F32A15">
        <w:rPr>
          <w:rFonts w:ascii="Calibri" w:hAnsi="Calibri" w:cs="Calibri"/>
          <w:sz w:val="28"/>
          <w:szCs w:val="28"/>
        </w:rPr>
        <w:t>observador. Nadie comentó</w:t>
      </w:r>
      <w:r>
        <w:rPr>
          <w:rFonts w:ascii="Calibri" w:hAnsi="Calibri" w:cs="Calibri"/>
          <w:sz w:val="28"/>
          <w:szCs w:val="28"/>
        </w:rPr>
        <w:t xml:space="preserve"> estas nuevas</w:t>
      </w:r>
    </w:p>
    <w:p w:rsidR="00606A72" w:rsidRDefault="00606A72" w:rsidP="00474B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8"/>
          <w:szCs w:val="28"/>
        </w:rPr>
        <w:t>decoraciones</w:t>
      </w:r>
      <w:proofErr w:type="gramEnd"/>
      <w:r>
        <w:rPr>
          <w:rFonts w:ascii="Calibri" w:hAnsi="Calibri" w:cs="Calibri"/>
          <w:sz w:val="28"/>
          <w:szCs w:val="28"/>
        </w:rPr>
        <w:t>, pero las contribuciones a la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caja cambiaron </w:t>
      </w:r>
      <w:r w:rsidR="007C150F">
        <w:rPr>
          <w:rFonts w:ascii="Calibri" w:hAnsi="Calibri" w:cs="Calibri"/>
          <w:sz w:val="28"/>
          <w:szCs w:val="28"/>
        </w:rPr>
        <w:t xml:space="preserve"> </w:t>
      </w:r>
      <w:r w:rsidR="00F32A15">
        <w:rPr>
          <w:rFonts w:ascii="Calibri" w:hAnsi="Calibri" w:cs="Calibri"/>
          <w:sz w:val="28"/>
          <w:szCs w:val="28"/>
        </w:rPr>
        <w:t>s</w:t>
      </w:r>
      <w:r w:rsidR="007C150F">
        <w:rPr>
          <w:rFonts w:ascii="Calibri" w:hAnsi="Calibri" w:cs="Calibri"/>
          <w:sz w:val="28"/>
          <w:szCs w:val="28"/>
        </w:rPr>
        <w:t>ig</w:t>
      </w:r>
      <w:r>
        <w:rPr>
          <w:rFonts w:ascii="Calibri" w:hAnsi="Calibri" w:cs="Calibri"/>
          <w:sz w:val="28"/>
          <w:szCs w:val="28"/>
        </w:rPr>
        <w:t xml:space="preserve">nificativamente. </w:t>
      </w: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</w:t>
      </w:r>
      <w:r w:rsidR="00F32A15">
        <w:rPr>
          <w:rFonts w:ascii="Calibri" w:hAnsi="Calibri" w:cs="Calibri"/>
          <w:sz w:val="28"/>
          <w:szCs w:val="28"/>
        </w:rPr>
        <w:t xml:space="preserve"> primera semana del experimento, en la que</w:t>
      </w:r>
      <w:r>
        <w:rPr>
          <w:rFonts w:ascii="Calibri" w:hAnsi="Calibri" w:cs="Calibri"/>
          <w:sz w:val="28"/>
          <w:szCs w:val="28"/>
        </w:rPr>
        <w:t xml:space="preserve"> unos ojos muy abiertos miran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fijamente a quien se sirve el </w:t>
      </w:r>
      <w:r w:rsidR="00474BDB">
        <w:rPr>
          <w:rFonts w:ascii="Calibri" w:hAnsi="Calibri" w:cs="Calibri"/>
          <w:sz w:val="28"/>
          <w:szCs w:val="28"/>
        </w:rPr>
        <w:t>té</w:t>
      </w:r>
      <w:r>
        <w:rPr>
          <w:rFonts w:ascii="Calibri" w:hAnsi="Calibri" w:cs="Calibri"/>
          <w:sz w:val="28"/>
          <w:szCs w:val="28"/>
        </w:rPr>
        <w:t xml:space="preserve"> o el </w:t>
      </w:r>
      <w:r w:rsidR="00474BDB">
        <w:rPr>
          <w:rFonts w:ascii="Calibri" w:hAnsi="Calibri" w:cs="Calibri"/>
          <w:sz w:val="28"/>
          <w:szCs w:val="28"/>
        </w:rPr>
        <w:t>café</w:t>
      </w:r>
      <w:r>
        <w:rPr>
          <w:rFonts w:ascii="Calibri" w:hAnsi="Calibri" w:cs="Calibri"/>
          <w:sz w:val="28"/>
          <w:szCs w:val="28"/>
        </w:rPr>
        <w:t>,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 w:rsidR="00F32A15">
        <w:rPr>
          <w:rFonts w:ascii="Calibri" w:hAnsi="Calibri" w:cs="Calibri"/>
          <w:sz w:val="28"/>
          <w:szCs w:val="28"/>
        </w:rPr>
        <w:t>la</w:t>
      </w:r>
      <w:r>
        <w:rPr>
          <w:rFonts w:ascii="Calibri" w:hAnsi="Calibri" w:cs="Calibri"/>
          <w:sz w:val="28"/>
          <w:szCs w:val="28"/>
        </w:rPr>
        <w:t xml:space="preserve"> </w:t>
      </w:r>
      <w:r w:rsidR="00474BDB">
        <w:rPr>
          <w:rFonts w:ascii="Calibri" w:hAnsi="Calibri" w:cs="Calibri"/>
          <w:sz w:val="28"/>
          <w:szCs w:val="28"/>
        </w:rPr>
        <w:t>contribución</w:t>
      </w:r>
      <w:r>
        <w:rPr>
          <w:rFonts w:ascii="Calibri" w:hAnsi="Calibri" w:cs="Calibri"/>
          <w:sz w:val="28"/>
          <w:szCs w:val="28"/>
        </w:rPr>
        <w:t xml:space="preserve"> media </w:t>
      </w:r>
      <w:r w:rsidR="00F32A15">
        <w:rPr>
          <w:rFonts w:ascii="Calibri" w:hAnsi="Calibri" w:cs="Calibri"/>
          <w:sz w:val="28"/>
          <w:szCs w:val="28"/>
        </w:rPr>
        <w:t>fue</w:t>
      </w:r>
      <w:r>
        <w:rPr>
          <w:rFonts w:ascii="Calibri" w:hAnsi="Calibri" w:cs="Calibri"/>
          <w:sz w:val="28"/>
          <w:szCs w:val="28"/>
        </w:rPr>
        <w:t xml:space="preserve"> de 70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peniques por litro de leche. </w:t>
      </w:r>
      <w:r w:rsidR="00F32A15">
        <w:rPr>
          <w:rFonts w:ascii="Calibri" w:hAnsi="Calibri" w:cs="Calibri"/>
          <w:sz w:val="28"/>
          <w:szCs w:val="28"/>
        </w:rPr>
        <w:t>En la</w:t>
      </w:r>
      <w:r>
        <w:rPr>
          <w:rFonts w:ascii="Calibri" w:hAnsi="Calibri" w:cs="Calibri"/>
          <w:sz w:val="28"/>
          <w:szCs w:val="28"/>
        </w:rPr>
        <w:t xml:space="preserve"> segunda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semana, </w:t>
      </w:r>
      <w:r w:rsidR="00F32A15">
        <w:rPr>
          <w:rFonts w:ascii="Calibri" w:hAnsi="Calibri" w:cs="Calibri"/>
          <w:sz w:val="28"/>
          <w:szCs w:val="28"/>
        </w:rPr>
        <w:t>en la que el póster mostraba flores,</w:t>
      </w:r>
      <w:r>
        <w:rPr>
          <w:rFonts w:ascii="Calibri" w:hAnsi="Calibri" w:cs="Calibri"/>
          <w:sz w:val="28"/>
          <w:szCs w:val="28"/>
        </w:rPr>
        <w:t xml:space="preserve"> las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 w:rsidR="00F32A15">
        <w:rPr>
          <w:rFonts w:ascii="Calibri" w:hAnsi="Calibri" w:cs="Calibri"/>
          <w:sz w:val="28"/>
          <w:szCs w:val="28"/>
        </w:rPr>
        <w:t>contribuciones medias fueron</w:t>
      </w:r>
      <w:r>
        <w:rPr>
          <w:rFonts w:ascii="Calibri" w:hAnsi="Calibri" w:cs="Calibri"/>
          <w:sz w:val="28"/>
          <w:szCs w:val="28"/>
        </w:rPr>
        <w:t xml:space="preserve"> de alrededor </w:t>
      </w:r>
      <w:r w:rsidR="007847C7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 xml:space="preserve"> peniques. La tendencia continuaba. Los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usuarios de la cocina contribuyeron de</w:t>
      </w:r>
      <w:r w:rsidR="00474BDB">
        <w:rPr>
          <w:rFonts w:ascii="Calibri" w:hAnsi="Calibri" w:cs="Calibri"/>
          <w:sz w:val="28"/>
          <w:szCs w:val="28"/>
        </w:rPr>
        <w:t xml:space="preserve"> </w:t>
      </w:r>
      <w:r w:rsidR="007847C7">
        <w:rPr>
          <w:rFonts w:ascii="Calibri" w:hAnsi="Calibri" w:cs="Calibri"/>
          <w:sz w:val="28"/>
          <w:szCs w:val="28"/>
        </w:rPr>
        <w:t>media con más de</w:t>
      </w:r>
      <w:r>
        <w:rPr>
          <w:rFonts w:ascii="Calibri" w:hAnsi="Calibri" w:cs="Calibri"/>
          <w:sz w:val="28"/>
          <w:szCs w:val="28"/>
        </w:rPr>
        <w:t xml:space="preserve"> tres veces </w:t>
      </w:r>
      <w:r w:rsidR="00474BDB">
        <w:rPr>
          <w:rFonts w:ascii="Calibri" w:hAnsi="Calibri" w:cs="Calibri"/>
          <w:sz w:val="28"/>
          <w:szCs w:val="28"/>
        </w:rPr>
        <w:t>más</w:t>
      </w:r>
      <w:r>
        <w:rPr>
          <w:rFonts w:ascii="Calibri" w:hAnsi="Calibri" w:cs="Calibri"/>
          <w:sz w:val="28"/>
          <w:szCs w:val="28"/>
        </w:rPr>
        <w:t xml:space="preserve"> dinero en las</w:t>
      </w:r>
    </w:p>
    <w:p w:rsidR="00606A72" w:rsidRDefault="00474BDB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“semanas de ojos” que en las “</w:t>
      </w:r>
      <w:r w:rsidR="00606A72">
        <w:rPr>
          <w:rFonts w:ascii="Calibri" w:hAnsi="Calibri" w:cs="Calibri"/>
          <w:sz w:val="28"/>
          <w:szCs w:val="28"/>
        </w:rPr>
        <w:t>semanas de</w:t>
      </w:r>
      <w:r w:rsidR="007847C7">
        <w:rPr>
          <w:rFonts w:ascii="Calibri" w:hAnsi="Calibri" w:cs="Calibri"/>
          <w:sz w:val="28"/>
          <w:szCs w:val="28"/>
        </w:rPr>
        <w:t xml:space="preserve"> f</w:t>
      </w:r>
      <w:r>
        <w:rPr>
          <w:rFonts w:ascii="Calibri" w:hAnsi="Calibri" w:cs="Calibri"/>
          <w:sz w:val="28"/>
          <w:szCs w:val="28"/>
        </w:rPr>
        <w:t>lores”</w:t>
      </w:r>
      <w:r w:rsidR="00606A72">
        <w:rPr>
          <w:rFonts w:ascii="Calibri" w:hAnsi="Calibri" w:cs="Calibri"/>
          <w:sz w:val="28"/>
          <w:szCs w:val="28"/>
        </w:rPr>
        <w:t>. Era evidente que un recordatorio</w:t>
      </w:r>
      <w:r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puramente </w:t>
      </w:r>
      <w:r>
        <w:rPr>
          <w:rFonts w:ascii="Calibri" w:hAnsi="Calibri" w:cs="Calibri"/>
          <w:sz w:val="28"/>
          <w:szCs w:val="28"/>
        </w:rPr>
        <w:t>simbólico</w:t>
      </w:r>
      <w:r w:rsidR="00606A72">
        <w:rPr>
          <w:rFonts w:ascii="Calibri" w:hAnsi="Calibri" w:cs="Calibri"/>
          <w:sz w:val="28"/>
          <w:szCs w:val="28"/>
        </w:rPr>
        <w:t xml:space="preserve"> con el que uno se</w:t>
      </w:r>
      <w:r>
        <w:rPr>
          <w:rFonts w:ascii="Calibri" w:hAnsi="Calibri" w:cs="Calibri"/>
          <w:sz w:val="28"/>
          <w:szCs w:val="28"/>
        </w:rPr>
        <w:t xml:space="preserve"> sentía</w:t>
      </w:r>
      <w:r w:rsidR="00606A72">
        <w:rPr>
          <w:rFonts w:ascii="Calibri" w:hAnsi="Calibri" w:cs="Calibri"/>
          <w:sz w:val="28"/>
          <w:szCs w:val="28"/>
        </w:rPr>
        <w:t xml:space="preserve"> observado empujaba a la gente a</w:t>
      </w:r>
      <w:r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comportarse de distinta manera. Como se</w:t>
      </w:r>
      <w:r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esperaba, este efecto se </w:t>
      </w:r>
      <w:r>
        <w:rPr>
          <w:rFonts w:ascii="Calibri" w:hAnsi="Calibri" w:cs="Calibri"/>
          <w:sz w:val="28"/>
          <w:szCs w:val="28"/>
        </w:rPr>
        <w:t>producía</w:t>
      </w:r>
      <w:r w:rsidR="00606A72">
        <w:rPr>
          <w:rFonts w:ascii="Calibri" w:hAnsi="Calibri" w:cs="Calibri"/>
          <w:sz w:val="28"/>
          <w:szCs w:val="28"/>
        </w:rPr>
        <w:t xml:space="preserve"> sin la</w:t>
      </w:r>
      <w:r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menor conciencia.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¿Creerá ahora el lector que é</w:t>
      </w:r>
      <w:r w:rsidR="00606A72">
        <w:rPr>
          <w:rFonts w:ascii="Calibri" w:hAnsi="Calibri" w:cs="Calibri"/>
          <w:sz w:val="28"/>
          <w:szCs w:val="28"/>
        </w:rPr>
        <w:t>l mismo</w:t>
      </w:r>
      <w:r>
        <w:rPr>
          <w:rFonts w:ascii="Calibri" w:hAnsi="Calibri" w:cs="Calibri"/>
          <w:sz w:val="28"/>
          <w:szCs w:val="28"/>
        </w:rPr>
        <w:t xml:space="preserve"> también</w:t>
      </w:r>
      <w:r w:rsidR="00606A7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habría</w:t>
      </w:r>
      <w:r w:rsidR="00606A72">
        <w:rPr>
          <w:rFonts w:ascii="Calibri" w:hAnsi="Calibri" w:cs="Calibri"/>
          <w:sz w:val="28"/>
          <w:szCs w:val="28"/>
        </w:rPr>
        <w:t xml:space="preserve"> tenido el mismo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comportamiento?</w:t>
      </w:r>
    </w:p>
    <w:p w:rsidR="00474BDB" w:rsidRDefault="00474BDB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 aseo es muy </w:t>
      </w:r>
      <w:r w:rsidR="0011790B">
        <w:rPr>
          <w:rFonts w:ascii="Calibri" w:hAnsi="Calibri" w:cs="Calibri"/>
          <w:sz w:val="28"/>
          <w:szCs w:val="28"/>
        </w:rPr>
        <w:t>específico</w:t>
      </w:r>
      <w:r>
        <w:rPr>
          <w:rFonts w:ascii="Calibri" w:hAnsi="Calibri" w:cs="Calibri"/>
          <w:sz w:val="28"/>
          <w:szCs w:val="28"/>
        </w:rPr>
        <w:t xml:space="preserve"> de las partes del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cuerpo implicadas en un pecado. A los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participantes en un experimento se les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7847C7">
        <w:rPr>
          <w:rFonts w:ascii="Calibri" w:hAnsi="Calibri" w:cs="Calibri"/>
          <w:sz w:val="28"/>
          <w:szCs w:val="28"/>
        </w:rPr>
        <w:t>indujo a “</w:t>
      </w:r>
      <w:r>
        <w:rPr>
          <w:rFonts w:ascii="Calibri" w:hAnsi="Calibri" w:cs="Calibri"/>
          <w:sz w:val="28"/>
          <w:szCs w:val="28"/>
        </w:rPr>
        <w:t>mentir</w:t>
      </w:r>
      <w:r w:rsidR="007847C7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a una persona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imaginaria, por </w:t>
      </w:r>
      <w:r w:rsidR="0011790B">
        <w:rPr>
          <w:rFonts w:ascii="Calibri" w:hAnsi="Calibri" w:cs="Calibri"/>
          <w:sz w:val="28"/>
          <w:szCs w:val="28"/>
        </w:rPr>
        <w:t>teléfono</w:t>
      </w:r>
      <w:r>
        <w:rPr>
          <w:rFonts w:ascii="Calibri" w:hAnsi="Calibri" w:cs="Calibri"/>
          <w:sz w:val="28"/>
          <w:szCs w:val="28"/>
        </w:rPr>
        <w:t xml:space="preserve"> o por correo</w:t>
      </w:r>
      <w:r w:rsidR="0011790B">
        <w:rPr>
          <w:rFonts w:ascii="Calibri" w:hAnsi="Calibri" w:cs="Calibri"/>
          <w:sz w:val="28"/>
          <w:szCs w:val="28"/>
        </w:rPr>
        <w:t xml:space="preserve"> electrónico</w:t>
      </w:r>
      <w:r>
        <w:rPr>
          <w:rFonts w:ascii="Calibri" w:hAnsi="Calibri" w:cs="Calibri"/>
          <w:sz w:val="28"/>
          <w:szCs w:val="28"/>
        </w:rPr>
        <w:t>. En un test consecutivo sobre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preferencias entre varios productos, las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personas que </w:t>
      </w:r>
      <w:r w:rsidR="0011790B">
        <w:rPr>
          <w:rFonts w:ascii="Calibri" w:hAnsi="Calibri" w:cs="Calibri"/>
          <w:sz w:val="28"/>
          <w:szCs w:val="28"/>
        </w:rPr>
        <w:t>habían</w:t>
      </w:r>
      <w:r>
        <w:rPr>
          <w:rFonts w:ascii="Calibri" w:hAnsi="Calibri" w:cs="Calibri"/>
          <w:sz w:val="28"/>
          <w:szCs w:val="28"/>
        </w:rPr>
        <w:t xml:space="preserve"> mentido al </w:t>
      </w:r>
      <w:r w:rsidR="0011790B">
        <w:rPr>
          <w:rFonts w:ascii="Calibri" w:hAnsi="Calibri" w:cs="Calibri"/>
          <w:sz w:val="28"/>
          <w:szCs w:val="28"/>
        </w:rPr>
        <w:t xml:space="preserve">teléfono </w:t>
      </w:r>
      <w:r>
        <w:rPr>
          <w:rFonts w:ascii="Calibri" w:hAnsi="Calibri" w:cs="Calibri"/>
          <w:sz w:val="28"/>
          <w:szCs w:val="28"/>
        </w:rPr>
        <w:t xml:space="preserve">prefirieron un enjuague bucal al </w:t>
      </w:r>
      <w:r w:rsidR="0011790B">
        <w:rPr>
          <w:rFonts w:ascii="Calibri" w:hAnsi="Calibri" w:cs="Calibri"/>
          <w:sz w:val="28"/>
          <w:szCs w:val="28"/>
        </w:rPr>
        <w:t>jabón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8"/>
          <w:szCs w:val="28"/>
        </w:rPr>
        <w:t>y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las que </w:t>
      </w:r>
      <w:r w:rsidR="0011790B">
        <w:rPr>
          <w:rFonts w:ascii="Calibri" w:hAnsi="Calibri" w:cs="Calibri"/>
          <w:sz w:val="28"/>
          <w:szCs w:val="28"/>
        </w:rPr>
        <w:t>habían</w:t>
      </w:r>
      <w:r>
        <w:rPr>
          <w:rFonts w:ascii="Calibri" w:hAnsi="Calibri" w:cs="Calibri"/>
          <w:sz w:val="28"/>
          <w:szCs w:val="28"/>
        </w:rPr>
        <w:t xml:space="preserve"> mentido por correo</w:t>
      </w:r>
      <w:r w:rsidR="0011790B">
        <w:rPr>
          <w:rFonts w:ascii="Calibri" w:hAnsi="Calibri" w:cs="Calibri"/>
          <w:sz w:val="28"/>
          <w:szCs w:val="28"/>
        </w:rPr>
        <w:t xml:space="preserve"> electrónico</w:t>
      </w:r>
      <w:r>
        <w:rPr>
          <w:rFonts w:ascii="Calibri" w:hAnsi="Calibri" w:cs="Calibri"/>
          <w:sz w:val="28"/>
          <w:szCs w:val="28"/>
        </w:rPr>
        <w:t xml:space="preserve"> prefirieron el </w:t>
      </w:r>
      <w:r w:rsidR="0011790B">
        <w:rPr>
          <w:rFonts w:ascii="Calibri" w:hAnsi="Calibri" w:cs="Calibri"/>
          <w:sz w:val="28"/>
          <w:szCs w:val="28"/>
        </w:rPr>
        <w:t>jabón</w:t>
      </w:r>
      <w:r>
        <w:rPr>
          <w:rFonts w:ascii="Calibri" w:hAnsi="Calibri" w:cs="Calibri"/>
          <w:sz w:val="28"/>
          <w:szCs w:val="28"/>
        </w:rPr>
        <w:t xml:space="preserve"> al</w:t>
      </w: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enjuague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7847C7" w:rsidRDefault="007847C7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Cuando describo ante un </w:t>
      </w:r>
      <w:r w:rsidR="0011790B">
        <w:rPr>
          <w:rFonts w:ascii="Calibri" w:hAnsi="Calibri" w:cs="Calibri"/>
          <w:sz w:val="28"/>
          <w:szCs w:val="28"/>
        </w:rPr>
        <w:t>público</w:t>
      </w:r>
      <w:r>
        <w:rPr>
          <w:rFonts w:ascii="Calibri" w:hAnsi="Calibri" w:cs="Calibri"/>
          <w:sz w:val="28"/>
          <w:szCs w:val="28"/>
        </w:rPr>
        <w:t xml:space="preserve"> estos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estudios sobre el priming, la </w:t>
      </w:r>
      <w:r w:rsidR="0011790B">
        <w:rPr>
          <w:rFonts w:ascii="Calibri" w:hAnsi="Calibri" w:cs="Calibri"/>
          <w:sz w:val="28"/>
          <w:szCs w:val="28"/>
        </w:rPr>
        <w:t>reacción</w:t>
      </w:r>
      <w:r>
        <w:rPr>
          <w:rFonts w:ascii="Calibri" w:hAnsi="Calibri" w:cs="Calibri"/>
          <w:sz w:val="28"/>
          <w:szCs w:val="28"/>
        </w:rPr>
        <w:t xml:space="preserve"> de la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audiencia es a menudo de incredulidad.</w:t>
      </w:r>
    </w:p>
    <w:p w:rsidR="007847C7" w:rsidRDefault="007847C7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Esto no es nada sorprendente: El </w:t>
      </w:r>
      <w:r>
        <w:rPr>
          <w:rFonts w:ascii="Calibri-Italic" w:hAnsi="Calibri-Italic" w:cs="Calibri-Italic"/>
          <w:i/>
          <w:iCs/>
          <w:sz w:val="28"/>
          <w:szCs w:val="28"/>
        </w:rPr>
        <w:t>Sistema2</w:t>
      </w:r>
      <w:r w:rsidR="0011790B">
        <w:rPr>
          <w:rFonts w:ascii="Calibri-Italic" w:hAnsi="Calibri-Italic" w:cs="Calibri-Italic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cree que es </w:t>
      </w:r>
      <w:r w:rsidR="0011790B">
        <w:rPr>
          <w:rFonts w:ascii="Calibri" w:hAnsi="Calibri" w:cs="Calibri"/>
          <w:sz w:val="28"/>
          <w:szCs w:val="28"/>
        </w:rPr>
        <w:t>él</w:t>
      </w:r>
      <w:r>
        <w:rPr>
          <w:rFonts w:ascii="Calibri" w:hAnsi="Calibri" w:cs="Calibri"/>
          <w:sz w:val="28"/>
          <w:szCs w:val="28"/>
        </w:rPr>
        <w:t xml:space="preserve"> el que manda y que conoce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las razones de sus elecciones. Es probable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que preguntas como las siguientes afloren</w:t>
      </w:r>
      <w:r w:rsidR="0011790B">
        <w:rPr>
          <w:rFonts w:ascii="Calibri" w:hAnsi="Calibri" w:cs="Calibri"/>
          <w:sz w:val="28"/>
          <w:szCs w:val="28"/>
        </w:rPr>
        <w:t xml:space="preserve"> a la mente del lector: </w:t>
      </w:r>
      <w:proofErr w:type="gramStart"/>
      <w:r w:rsidR="0011790B">
        <w:rPr>
          <w:rFonts w:ascii="Calibri" w:hAnsi="Calibri" w:cs="Calibri"/>
          <w:sz w:val="28"/>
          <w:szCs w:val="28"/>
        </w:rPr>
        <w:t>¿</w:t>
      </w:r>
      <w:proofErr w:type="gramEnd"/>
      <w:r w:rsidR="0011790B">
        <w:rPr>
          <w:rFonts w:ascii="Calibri" w:hAnsi="Calibri" w:cs="Calibri"/>
          <w:sz w:val="28"/>
          <w:szCs w:val="28"/>
        </w:rPr>
        <w:t>Cómo</w:t>
      </w:r>
      <w:r>
        <w:rPr>
          <w:rFonts w:ascii="Calibri" w:hAnsi="Calibri" w:cs="Calibri"/>
          <w:sz w:val="28"/>
          <w:szCs w:val="28"/>
        </w:rPr>
        <w:t xml:space="preserve"> es posible</w:t>
      </w:r>
    </w:p>
    <w:p w:rsidR="00606A72" w:rsidRDefault="00606A72" w:rsidP="00606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que</w:t>
      </w:r>
      <w:proofErr w:type="gramEnd"/>
      <w:r>
        <w:rPr>
          <w:rFonts w:ascii="Calibri" w:hAnsi="Calibri" w:cs="Calibri"/>
          <w:sz w:val="28"/>
          <w:szCs w:val="28"/>
        </w:rPr>
        <w:t xml:space="preserve"> manipulaciones tan triviales del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contexto tengan efectos tan grandes?</w:t>
      </w:r>
    </w:p>
    <w:p w:rsidR="00EF571A" w:rsidRDefault="00C706A4" w:rsidP="0011790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8"/>
          <w:szCs w:val="28"/>
        </w:rPr>
        <w:t>¿</w:t>
      </w:r>
      <w:r w:rsidR="00606A72">
        <w:rPr>
          <w:rFonts w:ascii="Calibri" w:hAnsi="Calibri" w:cs="Calibri"/>
          <w:sz w:val="28"/>
          <w:szCs w:val="28"/>
        </w:rPr>
        <w:t>Demuestran estos experimentos que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estamos completamente a merced de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cualquier cosa que el entorno nos haga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primar en cada momento? Por supuesto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que no. Los efectos de priming son fuertes,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 xml:space="preserve">pero no </w:t>
      </w:r>
      <w:r w:rsidR="0011790B">
        <w:rPr>
          <w:rFonts w:ascii="Calibri" w:hAnsi="Calibri" w:cs="Calibri"/>
          <w:sz w:val="28"/>
          <w:szCs w:val="28"/>
        </w:rPr>
        <w:t>n</w:t>
      </w:r>
      <w:r w:rsidR="00606A72">
        <w:rPr>
          <w:rFonts w:ascii="Calibri" w:hAnsi="Calibri" w:cs="Calibri"/>
          <w:sz w:val="28"/>
          <w:szCs w:val="28"/>
        </w:rPr>
        <w:t xml:space="preserve">ecesariamente extensos. </w:t>
      </w:r>
      <w:r>
        <w:rPr>
          <w:rFonts w:ascii="Calibri" w:hAnsi="Calibri" w:cs="Calibri"/>
          <w:sz w:val="28"/>
          <w:szCs w:val="28"/>
        </w:rPr>
        <w:t>Por ejemplo, e</w:t>
      </w:r>
      <w:r w:rsidR="00606A72">
        <w:rPr>
          <w:rFonts w:ascii="Calibri" w:hAnsi="Calibri" w:cs="Calibri"/>
          <w:sz w:val="28"/>
          <w:szCs w:val="28"/>
        </w:rPr>
        <w:t>ntre un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centenar de votantes, solo unos pocos</w:t>
      </w:r>
      <w:r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t>cuyas preferencias iniciales eran inciertas</w:t>
      </w:r>
      <w:r w:rsidR="0011790B">
        <w:rPr>
          <w:rFonts w:ascii="Calibri" w:hAnsi="Calibri" w:cs="Calibri"/>
          <w:sz w:val="28"/>
          <w:szCs w:val="28"/>
        </w:rPr>
        <w:t xml:space="preserve"> emitirán</w:t>
      </w:r>
      <w:r w:rsidR="00606A72">
        <w:rPr>
          <w:rFonts w:ascii="Calibri" w:hAnsi="Calibri" w:cs="Calibri"/>
          <w:sz w:val="28"/>
          <w:szCs w:val="28"/>
        </w:rPr>
        <w:t xml:space="preserve"> votos diferentes </w:t>
      </w:r>
      <w:r>
        <w:rPr>
          <w:rFonts w:ascii="Calibri" w:hAnsi="Calibri" w:cs="Calibri"/>
          <w:sz w:val="28"/>
          <w:szCs w:val="28"/>
        </w:rPr>
        <w:t xml:space="preserve">si </w:t>
      </w:r>
      <w:r w:rsidR="00606A72">
        <w:rPr>
          <w:rFonts w:ascii="Calibri" w:hAnsi="Calibri" w:cs="Calibri"/>
          <w:sz w:val="28"/>
          <w:szCs w:val="28"/>
        </w:rPr>
        <w:t>su distrito electoral</w:t>
      </w:r>
      <w:r w:rsidR="0011790B">
        <w:rPr>
          <w:rFonts w:ascii="Calibri" w:hAnsi="Calibri" w:cs="Calibri"/>
          <w:sz w:val="28"/>
          <w:szCs w:val="28"/>
        </w:rPr>
        <w:t xml:space="preserve"> está</w:t>
      </w:r>
      <w:r w:rsidR="00606A72">
        <w:rPr>
          <w:rFonts w:ascii="Calibri" w:hAnsi="Calibri" w:cs="Calibri"/>
          <w:sz w:val="28"/>
          <w:szCs w:val="28"/>
        </w:rPr>
        <w:t xml:space="preserve"> ubicado en un colegio </w:t>
      </w:r>
      <w:r>
        <w:rPr>
          <w:rFonts w:ascii="Calibri" w:hAnsi="Calibri" w:cs="Calibri"/>
          <w:sz w:val="28"/>
          <w:szCs w:val="28"/>
        </w:rPr>
        <w:t xml:space="preserve"> o</w:t>
      </w:r>
      <w:r w:rsidR="00606A72">
        <w:rPr>
          <w:rFonts w:ascii="Calibri" w:hAnsi="Calibri" w:cs="Calibri"/>
          <w:sz w:val="28"/>
          <w:szCs w:val="28"/>
        </w:rPr>
        <w:t xml:space="preserve"> si </w:t>
      </w:r>
      <w:r w:rsidR="0011790B">
        <w:rPr>
          <w:rFonts w:ascii="Calibri" w:hAnsi="Calibri" w:cs="Calibri"/>
          <w:sz w:val="28"/>
          <w:szCs w:val="28"/>
        </w:rPr>
        <w:t>está</w:t>
      </w:r>
      <w:r w:rsidR="00606A72">
        <w:rPr>
          <w:rFonts w:ascii="Calibri" w:hAnsi="Calibri" w:cs="Calibri"/>
          <w:sz w:val="28"/>
          <w:szCs w:val="28"/>
        </w:rPr>
        <w:t xml:space="preserve"> en</w:t>
      </w:r>
      <w:r w:rsidR="0011790B">
        <w:rPr>
          <w:rFonts w:ascii="Calibri" w:hAnsi="Calibri" w:cs="Calibri"/>
          <w:sz w:val="28"/>
          <w:szCs w:val="28"/>
        </w:rPr>
        <w:t xml:space="preserve"> </w:t>
      </w:r>
      <w:r w:rsidR="00606A72">
        <w:rPr>
          <w:rFonts w:ascii="Calibri" w:hAnsi="Calibri" w:cs="Calibri"/>
          <w:sz w:val="28"/>
          <w:szCs w:val="28"/>
        </w:rPr>
        <w:lastRenderedPageBreak/>
        <w:t xml:space="preserve">una iglesia, pero un </w:t>
      </w:r>
      <w:r w:rsidR="0011790B">
        <w:rPr>
          <w:rFonts w:ascii="Calibri" w:hAnsi="Calibri" w:cs="Calibri"/>
          <w:sz w:val="28"/>
          <w:szCs w:val="28"/>
        </w:rPr>
        <w:t>pequeño</w:t>
      </w:r>
      <w:r w:rsidR="00606A72">
        <w:rPr>
          <w:rFonts w:ascii="Calibri" w:hAnsi="Calibri" w:cs="Calibri"/>
          <w:sz w:val="28"/>
          <w:szCs w:val="28"/>
        </w:rPr>
        <w:t xml:space="preserve"> porcentaje</w:t>
      </w:r>
      <w:r w:rsidR="0011790B">
        <w:rPr>
          <w:rFonts w:ascii="Calibri" w:hAnsi="Calibri" w:cs="Calibri"/>
          <w:sz w:val="28"/>
          <w:szCs w:val="28"/>
        </w:rPr>
        <w:t xml:space="preserve"> podrá</w:t>
      </w:r>
      <w:r w:rsidR="00606A72">
        <w:rPr>
          <w:rFonts w:ascii="Calibri" w:hAnsi="Calibri" w:cs="Calibri"/>
          <w:sz w:val="28"/>
          <w:szCs w:val="28"/>
        </w:rPr>
        <w:t xml:space="preserve"> determinar</w:t>
      </w:r>
      <w:r>
        <w:rPr>
          <w:rFonts w:ascii="Calibri" w:hAnsi="Calibri" w:cs="Calibri"/>
          <w:sz w:val="28"/>
          <w:szCs w:val="28"/>
        </w:rPr>
        <w:t xml:space="preserve"> el resultado de</w:t>
      </w:r>
      <w:bookmarkStart w:id="0" w:name="_GoBack"/>
      <w:bookmarkEnd w:id="0"/>
      <w:r w:rsidR="00606A72">
        <w:rPr>
          <w:rFonts w:ascii="Calibri" w:hAnsi="Calibri" w:cs="Calibri"/>
          <w:sz w:val="28"/>
          <w:szCs w:val="28"/>
        </w:rPr>
        <w:t xml:space="preserve"> una </w:t>
      </w:r>
      <w:r w:rsidR="0011790B">
        <w:rPr>
          <w:rFonts w:ascii="Calibri" w:hAnsi="Calibri" w:cs="Calibri"/>
          <w:sz w:val="28"/>
          <w:szCs w:val="28"/>
        </w:rPr>
        <w:t>elección</w:t>
      </w:r>
      <w:r w:rsidR="00606A72">
        <w:rPr>
          <w:rFonts w:ascii="Calibri" w:hAnsi="Calibri" w:cs="Calibri"/>
          <w:sz w:val="28"/>
          <w:szCs w:val="28"/>
        </w:rPr>
        <w:t>.</w:t>
      </w:r>
    </w:p>
    <w:sectPr w:rsidR="00E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2"/>
    <w:rsid w:val="0011790B"/>
    <w:rsid w:val="00392D80"/>
    <w:rsid w:val="00474BDB"/>
    <w:rsid w:val="00606A72"/>
    <w:rsid w:val="007847C7"/>
    <w:rsid w:val="007C150F"/>
    <w:rsid w:val="00C706A4"/>
    <w:rsid w:val="00E26BBE"/>
    <w:rsid w:val="00EF571A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2016-11-16T18:11:00Z</dcterms:created>
  <dcterms:modified xsi:type="dcterms:W3CDTF">2016-11-21T17:35:00Z</dcterms:modified>
</cp:coreProperties>
</file>