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078" w:rsidRDefault="000A3078" w:rsidP="00CD505B">
      <w:pPr>
        <w:spacing w:before="100" w:beforeAutospacing="1" w:after="100" w:afterAutospacing="1" w:line="240" w:lineRule="auto"/>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Definición tripartita</w:t>
      </w:r>
    </w:p>
    <w:p w:rsidR="00CD505B" w:rsidRPr="00CD505B" w:rsidRDefault="00CD505B" w:rsidP="00CD505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D505B">
        <w:rPr>
          <w:rFonts w:ascii="Times New Roman" w:eastAsia="Times New Roman" w:hAnsi="Times New Roman" w:cs="Times New Roman"/>
          <w:sz w:val="24"/>
          <w:szCs w:val="24"/>
          <w:lang w:eastAsia="es-ES"/>
        </w:rPr>
        <w:t xml:space="preserve">Hace 2.400 años, </w:t>
      </w:r>
      <w:r w:rsidRPr="00CD505B">
        <w:rPr>
          <w:rFonts w:ascii="Times New Roman" w:eastAsia="Times New Roman" w:hAnsi="Times New Roman" w:cs="Times New Roman"/>
          <w:b/>
          <w:bCs/>
          <w:sz w:val="24"/>
          <w:szCs w:val="24"/>
          <w:lang w:eastAsia="es-ES"/>
        </w:rPr>
        <w:t>Platón</w:t>
      </w:r>
      <w:r w:rsidRPr="00CD505B">
        <w:rPr>
          <w:rFonts w:ascii="Times New Roman" w:eastAsia="Times New Roman" w:hAnsi="Times New Roman" w:cs="Times New Roman"/>
          <w:sz w:val="24"/>
          <w:szCs w:val="24"/>
          <w:lang w:eastAsia="es-ES"/>
        </w:rPr>
        <w:t xml:space="preserve"> estableció una </w:t>
      </w:r>
      <w:r w:rsidRPr="00CD505B">
        <w:rPr>
          <w:rFonts w:ascii="Times New Roman" w:eastAsia="Times New Roman" w:hAnsi="Times New Roman" w:cs="Times New Roman"/>
          <w:b/>
          <w:bCs/>
          <w:sz w:val="24"/>
          <w:szCs w:val="24"/>
          <w:lang w:eastAsia="es-ES"/>
        </w:rPr>
        <w:t xml:space="preserve">definición sobre el </w:t>
      </w:r>
      <w:r w:rsidRPr="00CD505B">
        <w:rPr>
          <w:rFonts w:ascii="Times New Roman" w:eastAsia="Times New Roman" w:hAnsi="Times New Roman" w:cs="Times New Roman"/>
          <w:b/>
          <w:bCs/>
          <w:i/>
          <w:iCs/>
          <w:sz w:val="24"/>
          <w:szCs w:val="24"/>
          <w:lang w:eastAsia="es-ES"/>
        </w:rPr>
        <w:t>conocimiento</w:t>
      </w:r>
      <w:r w:rsidRPr="00CD505B">
        <w:rPr>
          <w:rFonts w:ascii="Times New Roman" w:eastAsia="Times New Roman" w:hAnsi="Times New Roman" w:cs="Times New Roman"/>
          <w:sz w:val="24"/>
          <w:szCs w:val="24"/>
          <w:lang w:eastAsia="es-ES"/>
        </w:rPr>
        <w:t xml:space="preserve"> que ha perdurado hasta nuestros días sin apenas cuestionarse. En el Teeteto afirma que el conocimiento consiste en una </w:t>
      </w:r>
      <w:r w:rsidRPr="00CD505B">
        <w:rPr>
          <w:rFonts w:ascii="Times New Roman" w:eastAsia="Times New Roman" w:hAnsi="Times New Roman" w:cs="Times New Roman"/>
          <w:b/>
          <w:bCs/>
          <w:sz w:val="24"/>
          <w:szCs w:val="24"/>
          <w:lang w:eastAsia="es-ES"/>
        </w:rPr>
        <w:t>“creencia verdadera y justificada”</w:t>
      </w:r>
      <w:r w:rsidRPr="00CD505B">
        <w:rPr>
          <w:rFonts w:ascii="Times New Roman" w:eastAsia="Times New Roman" w:hAnsi="Times New Roman" w:cs="Times New Roman"/>
          <w:sz w:val="24"/>
          <w:szCs w:val="24"/>
          <w:lang w:eastAsia="es-ES"/>
        </w:rPr>
        <w:t>, lo que ha pasado a la historia como definición tripartita del saber:</w:t>
      </w:r>
    </w:p>
    <w:p w:rsidR="00CD505B" w:rsidRPr="00CD505B" w:rsidRDefault="00CD505B" w:rsidP="00CD505B">
      <w:pPr>
        <w:spacing w:beforeAutospacing="1" w:after="100" w:afterAutospacing="1" w:line="240" w:lineRule="auto"/>
        <w:jc w:val="both"/>
        <w:rPr>
          <w:rFonts w:ascii="Times New Roman" w:eastAsia="Times New Roman" w:hAnsi="Times New Roman" w:cs="Times New Roman"/>
          <w:i/>
          <w:sz w:val="24"/>
          <w:szCs w:val="24"/>
          <w:lang w:eastAsia="es-ES"/>
        </w:rPr>
      </w:pPr>
      <w:r w:rsidRPr="00CD505B">
        <w:rPr>
          <w:rFonts w:ascii="Times New Roman" w:eastAsia="Times New Roman" w:hAnsi="Times New Roman" w:cs="Times New Roman"/>
          <w:sz w:val="24"/>
          <w:szCs w:val="24"/>
          <w:lang w:eastAsia="es-ES"/>
        </w:rPr>
        <w:t xml:space="preserve">TEETETO – </w:t>
      </w:r>
      <w:r w:rsidRPr="00CD505B">
        <w:rPr>
          <w:rFonts w:ascii="Times New Roman" w:eastAsia="Times New Roman" w:hAnsi="Times New Roman" w:cs="Times New Roman"/>
          <w:i/>
          <w:sz w:val="24"/>
          <w:szCs w:val="24"/>
          <w:lang w:eastAsia="es-ES"/>
        </w:rPr>
        <w:t xml:space="preserve">Estoy pensando ahora, Sócrates, en algo que le oí decir a una persona y que se me había olvidado. Afirmaba que la </w:t>
      </w:r>
      <w:r w:rsidRPr="00CD505B">
        <w:rPr>
          <w:rFonts w:ascii="Times New Roman" w:eastAsia="Times New Roman" w:hAnsi="Times New Roman" w:cs="Times New Roman"/>
          <w:b/>
          <w:bCs/>
          <w:i/>
          <w:sz w:val="24"/>
          <w:szCs w:val="24"/>
          <w:lang w:eastAsia="es-ES"/>
        </w:rPr>
        <w:t>opinión verdadera</w:t>
      </w:r>
      <w:r w:rsidRPr="00CD505B">
        <w:rPr>
          <w:rFonts w:ascii="Times New Roman" w:eastAsia="Times New Roman" w:hAnsi="Times New Roman" w:cs="Times New Roman"/>
          <w:i/>
          <w:sz w:val="24"/>
          <w:szCs w:val="24"/>
          <w:lang w:eastAsia="es-ES"/>
        </w:rPr>
        <w:t xml:space="preserve"> acompañada de una </w:t>
      </w:r>
      <w:r w:rsidRPr="00CD505B">
        <w:rPr>
          <w:rFonts w:ascii="Times New Roman" w:eastAsia="Times New Roman" w:hAnsi="Times New Roman" w:cs="Times New Roman"/>
          <w:b/>
          <w:bCs/>
          <w:i/>
          <w:sz w:val="24"/>
          <w:szCs w:val="24"/>
          <w:lang w:eastAsia="es-ES"/>
        </w:rPr>
        <w:t>explicación</w:t>
      </w:r>
      <w:r w:rsidRPr="00CD505B">
        <w:rPr>
          <w:rFonts w:ascii="Times New Roman" w:eastAsia="Times New Roman" w:hAnsi="Times New Roman" w:cs="Times New Roman"/>
          <w:i/>
          <w:sz w:val="24"/>
          <w:szCs w:val="24"/>
          <w:lang w:eastAsia="es-ES"/>
        </w:rPr>
        <w:t xml:space="preserve"> es saber y que la opinión que carece de explicación queda fuera del saber. (Teeteto 201c-201d).</w:t>
      </w:r>
    </w:p>
    <w:p w:rsidR="00CD505B" w:rsidRPr="00CB23F6" w:rsidRDefault="00CD505B" w:rsidP="00CD505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B23F6">
        <w:rPr>
          <w:rFonts w:ascii="Times New Roman" w:eastAsia="Times New Roman" w:hAnsi="Times New Roman" w:cs="Times New Roman"/>
          <w:sz w:val="24"/>
          <w:szCs w:val="24"/>
          <w:lang w:eastAsia="es-ES"/>
        </w:rPr>
        <w:t>Y, más adelante:</w:t>
      </w:r>
    </w:p>
    <w:p w:rsidR="00CD505B" w:rsidRPr="00CB23F6" w:rsidRDefault="00CD505B" w:rsidP="00CD505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B23F6">
        <w:rPr>
          <w:rFonts w:ascii="Times New Roman" w:eastAsia="Times New Roman" w:hAnsi="Times New Roman" w:cs="Times New Roman"/>
          <w:i/>
          <w:iCs/>
          <w:sz w:val="24"/>
          <w:szCs w:val="24"/>
          <w:lang w:eastAsia="es-ES"/>
        </w:rPr>
        <w:t xml:space="preserve">SÓCRATES – De manera que cuando uno adquiere acerca de algo una opinión verdadera, el alma alcanza la verdad sobre el punto de que se trate, pero no llega al conocimiento del mismo. Efectivamente, quien no puede dar y recibir una explicación de algo carece de saber respecto de ello. Sin embargo, si alcanza una explicación, todo esto le es posible hasta lograr la plena posesión del saber. </w:t>
      </w:r>
      <w:r w:rsidRPr="00CB23F6">
        <w:rPr>
          <w:rFonts w:ascii="Times New Roman" w:eastAsia="Times New Roman" w:hAnsi="Times New Roman" w:cs="Times New Roman"/>
          <w:sz w:val="24"/>
          <w:szCs w:val="24"/>
          <w:lang w:eastAsia="es-ES"/>
        </w:rPr>
        <w:t>(Teeteto, 202b-202c).</w:t>
      </w:r>
    </w:p>
    <w:p w:rsidR="00CD505B" w:rsidRPr="00CD505B" w:rsidRDefault="00CD505B" w:rsidP="00CD505B">
      <w:pPr>
        <w:spacing w:before="100" w:beforeAutospacing="1" w:after="100" w:afterAutospacing="1" w:line="240" w:lineRule="auto"/>
        <w:rPr>
          <w:rFonts w:ascii="Times New Roman" w:eastAsia="Times New Roman" w:hAnsi="Times New Roman" w:cs="Times New Roman"/>
          <w:sz w:val="24"/>
          <w:szCs w:val="24"/>
          <w:lang w:eastAsia="es-ES"/>
        </w:rPr>
      </w:pPr>
      <w:r w:rsidRPr="00CB23F6">
        <w:rPr>
          <w:rFonts w:ascii="Times New Roman" w:eastAsia="Times New Roman" w:hAnsi="Times New Roman" w:cs="Times New Roman"/>
          <w:sz w:val="24"/>
          <w:szCs w:val="24"/>
          <w:lang w:eastAsia="es-ES"/>
        </w:rPr>
        <w:t>Desde ese momento la definición platónica funcionó como una referencia incontestable en las discusiones epistemológicas</w:t>
      </w:r>
      <w:r>
        <w:rPr>
          <w:rFonts w:ascii="Times New Roman" w:eastAsia="Times New Roman" w:hAnsi="Times New Roman" w:cs="Times New Roman"/>
          <w:sz w:val="24"/>
          <w:szCs w:val="24"/>
          <w:lang w:eastAsia="es-ES"/>
        </w:rPr>
        <w:t>. Su definición del conocimiento conjugaba tres</w:t>
      </w:r>
      <w:r w:rsidRPr="00CB23F6">
        <w:rPr>
          <w:rFonts w:ascii="Times New Roman" w:eastAsia="Times New Roman" w:hAnsi="Times New Roman" w:cs="Times New Roman"/>
          <w:sz w:val="24"/>
          <w:szCs w:val="24"/>
          <w:lang w:eastAsia="es-ES"/>
        </w:rPr>
        <w:t xml:space="preserve"> evidencias tan indemostrables como incontestables: el conocimiento de que algo es el caso presupone una actividad cognitiva del sujeto cognoscente (“creencia”) basada en la real adecuación del contenido de esa cognición con la realidad (“verdadera”) y capaz de dar una explicación de por qué existe tal adecuación (“justificada”</w:t>
      </w:r>
      <w:r>
        <w:rPr>
          <w:rFonts w:ascii="Times New Roman" w:eastAsia="Times New Roman" w:hAnsi="Times New Roman" w:cs="Times New Roman"/>
          <w:sz w:val="24"/>
          <w:szCs w:val="24"/>
          <w:lang w:eastAsia="es-ES"/>
        </w:rPr>
        <w:t>)</w:t>
      </w:r>
    </w:p>
    <w:p w:rsidR="00CD505B" w:rsidRPr="00CD505B" w:rsidRDefault="00CD505B" w:rsidP="00CD505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D505B">
        <w:rPr>
          <w:rFonts w:ascii="Times New Roman" w:eastAsia="Times New Roman" w:hAnsi="Times New Roman" w:cs="Times New Roman"/>
          <w:sz w:val="24"/>
          <w:szCs w:val="24"/>
          <w:lang w:eastAsia="es-ES"/>
        </w:rPr>
        <w:t xml:space="preserve">En su </w:t>
      </w:r>
      <w:r w:rsidRPr="00CD505B">
        <w:rPr>
          <w:rFonts w:ascii="Times New Roman" w:eastAsia="Times New Roman" w:hAnsi="Times New Roman" w:cs="Times New Roman"/>
          <w:bCs/>
          <w:sz w:val="24"/>
          <w:szCs w:val="24"/>
          <w:lang w:eastAsia="es-ES"/>
        </w:rPr>
        <w:t>forma lógica</w:t>
      </w:r>
      <w:r w:rsidRPr="00CD505B">
        <w:rPr>
          <w:rFonts w:ascii="Times New Roman" w:eastAsia="Times New Roman" w:hAnsi="Times New Roman" w:cs="Times New Roman"/>
          <w:sz w:val="24"/>
          <w:szCs w:val="24"/>
          <w:lang w:eastAsia="es-ES"/>
        </w:rPr>
        <w:t xml:space="preserve">, como gusta a los filósofos de hoy en día que se dedican a estas cuestiones, se establece que </w:t>
      </w:r>
      <w:r w:rsidRPr="00CD505B">
        <w:rPr>
          <w:rFonts w:ascii="Times New Roman" w:eastAsia="Times New Roman" w:hAnsi="Times New Roman" w:cs="Times New Roman"/>
          <w:b/>
          <w:bCs/>
          <w:sz w:val="24"/>
          <w:szCs w:val="24"/>
          <w:lang w:eastAsia="es-ES"/>
        </w:rPr>
        <w:t>el sujeto S conoce la proposición P si y solo si:</w:t>
      </w:r>
    </w:p>
    <w:p w:rsidR="00CD505B" w:rsidRPr="00CD505B" w:rsidRDefault="00CD505B" w:rsidP="00CD505B">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CD505B">
        <w:rPr>
          <w:rFonts w:ascii="Times New Roman" w:eastAsia="Times New Roman" w:hAnsi="Times New Roman" w:cs="Times New Roman"/>
          <w:sz w:val="24"/>
          <w:szCs w:val="24"/>
          <w:lang w:eastAsia="es-ES"/>
        </w:rPr>
        <w:t>P es verdadera.</w:t>
      </w:r>
    </w:p>
    <w:p w:rsidR="00CD505B" w:rsidRPr="00CD505B" w:rsidRDefault="00CD505B" w:rsidP="00CD505B">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CD505B">
        <w:rPr>
          <w:rFonts w:ascii="Times New Roman" w:eastAsia="Times New Roman" w:hAnsi="Times New Roman" w:cs="Times New Roman"/>
          <w:sz w:val="24"/>
          <w:szCs w:val="24"/>
          <w:lang w:eastAsia="es-ES"/>
        </w:rPr>
        <w:t>S cree que P.</w:t>
      </w:r>
    </w:p>
    <w:p w:rsidR="00CD505B" w:rsidRDefault="00CD505B" w:rsidP="00CD505B">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CD505B">
        <w:rPr>
          <w:rFonts w:ascii="Times New Roman" w:eastAsia="Times New Roman" w:hAnsi="Times New Roman" w:cs="Times New Roman"/>
          <w:sz w:val="24"/>
          <w:szCs w:val="24"/>
          <w:lang w:eastAsia="es-ES"/>
        </w:rPr>
        <w:t>S está justificado en creer que P.</w:t>
      </w:r>
    </w:p>
    <w:p w:rsidR="00CD505B" w:rsidRPr="00CD505B" w:rsidRDefault="00CD505B" w:rsidP="00CD505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D505B">
        <w:rPr>
          <w:rFonts w:ascii="Times New Roman" w:eastAsia="Times New Roman" w:hAnsi="Times New Roman" w:cs="Times New Roman"/>
          <w:sz w:val="24"/>
          <w:szCs w:val="24"/>
          <w:lang w:eastAsia="es-ES"/>
        </w:rPr>
        <w:t xml:space="preserve">Es decir: para poder afirmar que conocemos algo, ese algo debe ser verdadero, debemos creer ese algo y debemos estar justificados en creer ese algo. </w:t>
      </w:r>
      <w:r w:rsidRPr="00CD505B">
        <w:rPr>
          <w:rFonts w:ascii="Times New Roman" w:hAnsi="Times New Roman" w:cs="Times New Roman"/>
        </w:rPr>
        <w:t>Por ejemplo, cuando digo que sé que el cielo está nublado es porque está nublado, creo que lo está, y tengo la evidencia</w:t>
      </w:r>
      <w:r>
        <w:rPr>
          <w:rFonts w:ascii="Times New Roman" w:hAnsi="Times New Roman" w:cs="Times New Roman"/>
        </w:rPr>
        <w:t>,</w:t>
      </w:r>
      <w:r w:rsidRPr="00CD505B">
        <w:rPr>
          <w:rFonts w:ascii="Times New Roman" w:hAnsi="Times New Roman" w:cs="Times New Roman"/>
        </w:rPr>
        <w:t xml:space="preserve"> porque lo estoy viendo</w:t>
      </w:r>
      <w:r>
        <w:rPr>
          <w:rFonts w:ascii="Times New Roman" w:hAnsi="Times New Roman" w:cs="Times New Roman"/>
        </w:rPr>
        <w:t xml:space="preserve">, </w:t>
      </w:r>
      <w:r w:rsidRPr="00CD505B">
        <w:rPr>
          <w:rFonts w:ascii="Times New Roman" w:hAnsi="Times New Roman" w:cs="Times New Roman"/>
        </w:rPr>
        <w:t>de que es así</w:t>
      </w:r>
      <w:proofErr w:type="gramStart"/>
      <w:r w:rsidRPr="00CD505B">
        <w:rPr>
          <w:rFonts w:ascii="Times New Roman" w:hAnsi="Times New Roman" w:cs="Times New Roman"/>
        </w:rPr>
        <w:t>.</w:t>
      </w:r>
      <w:r>
        <w:t>.</w:t>
      </w:r>
      <w:proofErr w:type="gramEnd"/>
      <w:r>
        <w:t xml:space="preserve"> Y si decimos</w:t>
      </w:r>
      <w:r w:rsidRPr="00CD505B">
        <w:rPr>
          <w:rFonts w:ascii="Times New Roman" w:eastAsia="Times New Roman" w:hAnsi="Times New Roman" w:cs="Times New Roman"/>
          <w:sz w:val="24"/>
          <w:szCs w:val="24"/>
          <w:lang w:eastAsia="es-ES"/>
        </w:rPr>
        <w:t xml:space="preserve"> que Juan conoce la proposición </w:t>
      </w:r>
      <w:r w:rsidRPr="00CD505B">
        <w:rPr>
          <w:rFonts w:ascii="Times New Roman" w:eastAsia="Times New Roman" w:hAnsi="Times New Roman" w:cs="Times New Roman"/>
          <w:b/>
          <w:bCs/>
          <w:sz w:val="24"/>
          <w:szCs w:val="24"/>
          <w:lang w:eastAsia="es-ES"/>
        </w:rPr>
        <w:t>P: “La tierra gira alrededor del Sol”</w:t>
      </w:r>
      <w:r>
        <w:rPr>
          <w:rFonts w:ascii="Times New Roman" w:eastAsia="Times New Roman" w:hAnsi="Times New Roman" w:cs="Times New Roman"/>
          <w:sz w:val="24"/>
          <w:szCs w:val="24"/>
          <w:lang w:eastAsia="es-ES"/>
        </w:rPr>
        <w:t>,  lo que queremos decir es que</w:t>
      </w:r>
      <w:r w:rsidRPr="00CD505B">
        <w:rPr>
          <w:rFonts w:ascii="Times New Roman" w:eastAsia="Times New Roman" w:hAnsi="Times New Roman" w:cs="Times New Roman"/>
          <w:sz w:val="24"/>
          <w:szCs w:val="24"/>
          <w:lang w:eastAsia="es-ES"/>
        </w:rPr>
        <w:t xml:space="preserve"> P es verdadera,</w:t>
      </w:r>
      <w:r>
        <w:rPr>
          <w:rFonts w:ascii="Times New Roman" w:eastAsia="Times New Roman" w:hAnsi="Times New Roman" w:cs="Times New Roman"/>
          <w:sz w:val="24"/>
          <w:szCs w:val="24"/>
          <w:lang w:eastAsia="es-ES"/>
        </w:rPr>
        <w:t xml:space="preserve"> que</w:t>
      </w:r>
      <w:r w:rsidRPr="00CD505B">
        <w:rPr>
          <w:rFonts w:ascii="Times New Roman" w:eastAsia="Times New Roman" w:hAnsi="Times New Roman" w:cs="Times New Roman"/>
          <w:sz w:val="24"/>
          <w:szCs w:val="24"/>
          <w:lang w:eastAsia="es-ES"/>
        </w:rPr>
        <w:t xml:space="preserve"> Juan la cree, y</w:t>
      </w:r>
      <w:r>
        <w:rPr>
          <w:rFonts w:ascii="Times New Roman" w:eastAsia="Times New Roman" w:hAnsi="Times New Roman" w:cs="Times New Roman"/>
          <w:sz w:val="24"/>
          <w:szCs w:val="24"/>
          <w:lang w:eastAsia="es-ES"/>
        </w:rPr>
        <w:t xml:space="preserve"> que </w:t>
      </w:r>
      <w:r w:rsidRPr="00CD505B">
        <w:rPr>
          <w:rFonts w:ascii="Times New Roman" w:eastAsia="Times New Roman" w:hAnsi="Times New Roman" w:cs="Times New Roman"/>
          <w:sz w:val="24"/>
          <w:szCs w:val="24"/>
          <w:lang w:eastAsia="es-ES"/>
        </w:rPr>
        <w:t xml:space="preserve">además está justificado </w:t>
      </w:r>
      <w:r>
        <w:rPr>
          <w:rFonts w:ascii="Times New Roman" w:eastAsia="Times New Roman" w:hAnsi="Times New Roman" w:cs="Times New Roman"/>
          <w:sz w:val="24"/>
          <w:szCs w:val="24"/>
          <w:lang w:eastAsia="es-ES"/>
        </w:rPr>
        <w:t xml:space="preserve">en </w:t>
      </w:r>
      <w:r w:rsidRPr="00CD505B">
        <w:rPr>
          <w:rFonts w:ascii="Times New Roman" w:eastAsia="Times New Roman" w:hAnsi="Times New Roman" w:cs="Times New Roman"/>
          <w:sz w:val="24"/>
          <w:szCs w:val="24"/>
          <w:lang w:eastAsia="es-ES"/>
        </w:rPr>
        <w:t>creer que esto es así por todos los libros astronómicos que se ha leído.</w:t>
      </w:r>
      <w:r w:rsidR="00FB604D">
        <w:rPr>
          <w:rFonts w:ascii="Times New Roman" w:eastAsia="Times New Roman" w:hAnsi="Times New Roman" w:cs="Times New Roman"/>
          <w:sz w:val="24"/>
          <w:szCs w:val="24"/>
          <w:lang w:eastAsia="es-ES"/>
        </w:rPr>
        <w:t xml:space="preserve"> </w:t>
      </w:r>
      <w:r>
        <w:rPr>
          <w:rFonts w:ascii="Times New Roman" w:hAnsi="Times New Roman" w:cs="Times New Roman"/>
        </w:rPr>
        <w:t>.</w:t>
      </w:r>
    </w:p>
    <w:p w:rsidR="00CD505B" w:rsidRPr="00CD505B" w:rsidRDefault="00CD505B" w:rsidP="00CD505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D505B">
        <w:rPr>
          <w:rFonts w:ascii="Times New Roman" w:eastAsia="Times New Roman" w:hAnsi="Times New Roman" w:cs="Times New Roman"/>
          <w:sz w:val="24"/>
          <w:szCs w:val="24"/>
          <w:lang w:eastAsia="es-ES"/>
        </w:rPr>
        <w:t>Si reflexionamos un momento al respecto, veremos que las tres condiciones parecen bastante razonables y necesarias para que haya saber. Intuitivamente, jamás diríamos que podemos tener conocimiento sobre cosas falsas. Si Pepe nos dice “yo sé que el coche es azul” cuando nosotros sabemos que es en realidad rojo, no diremos que Pepe sabe de qué color es el coche, sino que tiene una creencia falsa sobre él. A su vez, siempre que conocemos algo, creemos ese algo. Resultaría muy extraño y contradictorio afirmar algo del estilo “yo sé que el coche es rojo, pero creo que es azul”.</w:t>
      </w:r>
    </w:p>
    <w:p w:rsidR="00CD505B" w:rsidRPr="00CD505B" w:rsidRDefault="004F4CB7" w:rsidP="00CD505B">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lastRenderedPageBreak/>
        <w:t>Hasta aquí, ningún filó</w:t>
      </w:r>
      <w:r w:rsidR="00CD505B" w:rsidRPr="00CD505B">
        <w:rPr>
          <w:rFonts w:ascii="Times New Roman" w:eastAsia="Times New Roman" w:hAnsi="Times New Roman" w:cs="Times New Roman"/>
          <w:sz w:val="24"/>
          <w:szCs w:val="24"/>
          <w:lang w:eastAsia="es-ES"/>
        </w:rPr>
        <w:t xml:space="preserve">sofo que yo conozca y acepte la posibilidad del conocimiento pone en duda que aquello que llamamos saber deba ser, como mínimo, una </w:t>
      </w:r>
      <w:r w:rsidR="00CD505B" w:rsidRPr="00CD505B">
        <w:rPr>
          <w:rFonts w:ascii="Times New Roman" w:eastAsia="Times New Roman" w:hAnsi="Times New Roman" w:cs="Times New Roman"/>
          <w:i/>
          <w:iCs/>
          <w:sz w:val="24"/>
          <w:szCs w:val="24"/>
          <w:lang w:eastAsia="es-ES"/>
        </w:rPr>
        <w:t>creencia verdadera</w:t>
      </w:r>
      <w:r w:rsidR="00CD505B" w:rsidRPr="00CD505B">
        <w:rPr>
          <w:rFonts w:ascii="Times New Roman" w:eastAsia="Times New Roman" w:hAnsi="Times New Roman" w:cs="Times New Roman"/>
          <w:sz w:val="24"/>
          <w:szCs w:val="24"/>
          <w:lang w:eastAsia="es-ES"/>
        </w:rPr>
        <w:t>.</w:t>
      </w:r>
    </w:p>
    <w:p w:rsidR="00CD505B" w:rsidRPr="00CD505B" w:rsidRDefault="00CD505B" w:rsidP="00CD505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D505B">
        <w:rPr>
          <w:rFonts w:ascii="Times New Roman" w:eastAsia="Times New Roman" w:hAnsi="Times New Roman" w:cs="Times New Roman"/>
          <w:sz w:val="24"/>
          <w:szCs w:val="24"/>
          <w:lang w:eastAsia="es-ES"/>
        </w:rPr>
        <w:t xml:space="preserve">Platón añade, sin embargo, la </w:t>
      </w:r>
      <w:r w:rsidRPr="00CD505B">
        <w:rPr>
          <w:rFonts w:ascii="Times New Roman" w:eastAsia="Times New Roman" w:hAnsi="Times New Roman" w:cs="Times New Roman"/>
          <w:b/>
          <w:bCs/>
          <w:sz w:val="24"/>
          <w:szCs w:val="24"/>
          <w:lang w:eastAsia="es-ES"/>
        </w:rPr>
        <w:t>condición de la justificación</w:t>
      </w:r>
      <w:r w:rsidRPr="00CD505B">
        <w:rPr>
          <w:rFonts w:ascii="Times New Roman" w:eastAsia="Times New Roman" w:hAnsi="Times New Roman" w:cs="Times New Roman"/>
          <w:sz w:val="24"/>
          <w:szCs w:val="24"/>
          <w:lang w:eastAsia="es-ES"/>
        </w:rPr>
        <w:t xml:space="preserve">. También parece razonable y necesaria. Pensemos en el siguiente caso. María profiere la proposición P: “mañana me tocará lotería”. Llega el sorteo y resulta que sale su número. P es verdadera, y además María creía que le iba a tocar. Pero no diríamos que María </w:t>
      </w:r>
      <w:r w:rsidRPr="00CD505B">
        <w:rPr>
          <w:rFonts w:ascii="Times New Roman" w:eastAsia="Times New Roman" w:hAnsi="Times New Roman" w:cs="Times New Roman"/>
          <w:i/>
          <w:iCs/>
          <w:sz w:val="24"/>
          <w:szCs w:val="24"/>
          <w:lang w:eastAsia="es-ES"/>
        </w:rPr>
        <w:t>sabía</w:t>
      </w:r>
      <w:r w:rsidRPr="00CD505B">
        <w:rPr>
          <w:rFonts w:ascii="Times New Roman" w:eastAsia="Times New Roman" w:hAnsi="Times New Roman" w:cs="Times New Roman"/>
          <w:sz w:val="24"/>
          <w:szCs w:val="24"/>
          <w:lang w:eastAsia="es-ES"/>
        </w:rPr>
        <w:t xml:space="preserve"> que iba a salir su número, sino que ha tenido suerte. Precisamente, porque no tenía ninguna </w:t>
      </w:r>
      <w:r w:rsidRPr="00CD505B">
        <w:rPr>
          <w:rFonts w:ascii="Times New Roman" w:eastAsia="Times New Roman" w:hAnsi="Times New Roman" w:cs="Times New Roman"/>
          <w:i/>
          <w:iCs/>
          <w:sz w:val="24"/>
          <w:szCs w:val="24"/>
          <w:lang w:eastAsia="es-ES"/>
        </w:rPr>
        <w:t>justificación</w:t>
      </w:r>
      <w:r w:rsidRPr="00CD505B">
        <w:rPr>
          <w:rFonts w:ascii="Times New Roman" w:eastAsia="Times New Roman" w:hAnsi="Times New Roman" w:cs="Times New Roman"/>
          <w:sz w:val="24"/>
          <w:szCs w:val="24"/>
          <w:lang w:eastAsia="es-ES"/>
        </w:rPr>
        <w:t xml:space="preserve"> para creer tal cosa.</w:t>
      </w:r>
    </w:p>
    <w:p w:rsidR="00CD505B" w:rsidRPr="00CD505B" w:rsidRDefault="00CD505B" w:rsidP="00CD505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D505B">
        <w:rPr>
          <w:rFonts w:ascii="Times New Roman" w:eastAsia="Times New Roman" w:hAnsi="Times New Roman" w:cs="Times New Roman"/>
          <w:sz w:val="24"/>
          <w:szCs w:val="24"/>
          <w:lang w:eastAsia="es-ES"/>
        </w:rPr>
        <w:t xml:space="preserve">La cláusula de la justificación cumple varias funciones: </w:t>
      </w:r>
      <w:r w:rsidRPr="00CD505B">
        <w:rPr>
          <w:rFonts w:ascii="Times New Roman" w:eastAsia="Times New Roman" w:hAnsi="Times New Roman" w:cs="Times New Roman"/>
          <w:b/>
          <w:bCs/>
          <w:sz w:val="24"/>
          <w:szCs w:val="24"/>
          <w:lang w:eastAsia="es-ES"/>
        </w:rPr>
        <w:t>primero</w:t>
      </w:r>
      <w:r w:rsidRPr="00CD505B">
        <w:rPr>
          <w:rFonts w:ascii="Times New Roman" w:eastAsia="Times New Roman" w:hAnsi="Times New Roman" w:cs="Times New Roman"/>
          <w:sz w:val="24"/>
          <w:szCs w:val="24"/>
          <w:lang w:eastAsia="es-ES"/>
        </w:rPr>
        <w:t xml:space="preserve">, descarta el conocimiento “por azar”, como sucede en el caso de María; </w:t>
      </w:r>
      <w:r w:rsidRPr="00CD505B">
        <w:rPr>
          <w:rFonts w:ascii="Times New Roman" w:eastAsia="Times New Roman" w:hAnsi="Times New Roman" w:cs="Times New Roman"/>
          <w:b/>
          <w:bCs/>
          <w:sz w:val="24"/>
          <w:szCs w:val="24"/>
          <w:lang w:eastAsia="es-ES"/>
        </w:rPr>
        <w:t>segundo</w:t>
      </w:r>
      <w:r w:rsidRPr="00CD505B">
        <w:rPr>
          <w:rFonts w:ascii="Times New Roman" w:eastAsia="Times New Roman" w:hAnsi="Times New Roman" w:cs="Times New Roman"/>
          <w:sz w:val="24"/>
          <w:szCs w:val="24"/>
          <w:lang w:eastAsia="es-ES"/>
        </w:rPr>
        <w:t xml:space="preserve">, conecta de alguna manera el mundo –condición 1- con nuestra mente –condición 2-; </w:t>
      </w:r>
      <w:r w:rsidRPr="00CD505B">
        <w:rPr>
          <w:rFonts w:ascii="Times New Roman" w:eastAsia="Times New Roman" w:hAnsi="Times New Roman" w:cs="Times New Roman"/>
          <w:b/>
          <w:bCs/>
          <w:sz w:val="24"/>
          <w:szCs w:val="24"/>
          <w:lang w:eastAsia="es-ES"/>
        </w:rPr>
        <w:t>tercero</w:t>
      </w:r>
      <w:r w:rsidRPr="00CD505B">
        <w:rPr>
          <w:rFonts w:ascii="Times New Roman" w:eastAsia="Times New Roman" w:hAnsi="Times New Roman" w:cs="Times New Roman"/>
          <w:sz w:val="24"/>
          <w:szCs w:val="24"/>
          <w:lang w:eastAsia="es-ES"/>
        </w:rPr>
        <w:t xml:space="preserve">, cumple una función </w:t>
      </w:r>
      <w:r w:rsidRPr="00CD505B">
        <w:rPr>
          <w:rFonts w:ascii="Times New Roman" w:eastAsia="Times New Roman" w:hAnsi="Times New Roman" w:cs="Times New Roman"/>
          <w:i/>
          <w:iCs/>
          <w:sz w:val="24"/>
          <w:szCs w:val="24"/>
          <w:lang w:eastAsia="es-ES"/>
        </w:rPr>
        <w:t>explicativa</w:t>
      </w:r>
      <w:r w:rsidRPr="00CD505B">
        <w:rPr>
          <w:rFonts w:ascii="Times New Roman" w:eastAsia="Times New Roman" w:hAnsi="Times New Roman" w:cs="Times New Roman"/>
          <w:sz w:val="24"/>
          <w:szCs w:val="24"/>
          <w:lang w:eastAsia="es-ES"/>
        </w:rPr>
        <w:t>, esto es, da razones sobre por qué la adecuación mundo-creencia es así. Fijémonos que, precisamente, cuando queremos conocer algo, aún aceptándolo como verdadero y creyéndolo, lo que hacemos es preguntar el porqué, es decir, demandar la cláusula de la justificación. Uno puede aceptar que el espacio es curvo y creer que es así, pero si quiere realmente conocer que el espacio es curvo demandará que le expliquen la teoría de la Relatividad.</w:t>
      </w:r>
    </w:p>
    <w:p w:rsidR="00CD505B" w:rsidRPr="00CD505B" w:rsidRDefault="00CD505B" w:rsidP="00CD505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D505B">
        <w:rPr>
          <w:rFonts w:ascii="Times New Roman" w:eastAsia="Times New Roman" w:hAnsi="Times New Roman" w:cs="Times New Roman"/>
          <w:sz w:val="24"/>
          <w:szCs w:val="24"/>
          <w:lang w:eastAsia="es-ES"/>
        </w:rPr>
        <w:t xml:space="preserve">Pues bien, estas tres condiciones pretenden ser </w:t>
      </w:r>
      <w:r w:rsidRPr="00CD505B">
        <w:rPr>
          <w:rFonts w:ascii="Times New Roman" w:eastAsia="Times New Roman" w:hAnsi="Times New Roman" w:cs="Times New Roman"/>
          <w:b/>
          <w:bCs/>
          <w:sz w:val="24"/>
          <w:szCs w:val="24"/>
          <w:lang w:eastAsia="es-ES"/>
        </w:rPr>
        <w:t>condiciones necesarias y suficientes</w:t>
      </w:r>
      <w:r w:rsidRPr="00CD505B">
        <w:rPr>
          <w:rFonts w:ascii="Times New Roman" w:eastAsia="Times New Roman" w:hAnsi="Times New Roman" w:cs="Times New Roman"/>
          <w:sz w:val="24"/>
          <w:szCs w:val="24"/>
          <w:lang w:eastAsia="es-ES"/>
        </w:rPr>
        <w:t xml:space="preserve"> para que haya conocimiento. Necesarias, porque se necesitan las tres, y suficientes, porque no hacen falta más. Por tanto, siempre que una P sea verdadera, un S crea que P y esté además justificado en creer que P, podremos afirmar, en principio, que S conoce P.</w:t>
      </w:r>
    </w:p>
    <w:p w:rsidR="00CD505B" w:rsidRPr="00CD505B" w:rsidRDefault="000A3078" w:rsidP="00CD505B">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II. Contraejemplos</w:t>
      </w:r>
    </w:p>
    <w:p w:rsidR="00CD505B" w:rsidRPr="00CD505B" w:rsidRDefault="00CD505B" w:rsidP="00CD505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D505B">
        <w:rPr>
          <w:rFonts w:ascii="Times New Roman" w:eastAsia="Times New Roman" w:hAnsi="Times New Roman" w:cs="Times New Roman"/>
          <w:b/>
          <w:bCs/>
          <w:sz w:val="24"/>
          <w:szCs w:val="24"/>
          <w:lang w:eastAsia="es-ES"/>
        </w:rPr>
        <w:t>Se exponen ahora cuatro contraejemplos</w:t>
      </w:r>
      <w:r w:rsidRPr="00CD505B">
        <w:rPr>
          <w:rFonts w:ascii="Times New Roman" w:eastAsia="Times New Roman" w:hAnsi="Times New Roman" w:cs="Times New Roman"/>
          <w:sz w:val="24"/>
          <w:szCs w:val="24"/>
          <w:lang w:eastAsia="es-ES"/>
        </w:rPr>
        <w:t xml:space="preserve"> a la definición tripartita del saber. El primero es una adaptación de un ejemplo propuesto por </w:t>
      </w:r>
      <w:r w:rsidRPr="00CD505B">
        <w:rPr>
          <w:rFonts w:ascii="Times New Roman" w:eastAsia="Times New Roman" w:hAnsi="Times New Roman" w:cs="Times New Roman"/>
          <w:b/>
          <w:bCs/>
          <w:sz w:val="24"/>
          <w:szCs w:val="24"/>
          <w:lang w:eastAsia="es-ES"/>
        </w:rPr>
        <w:t>Russell</w:t>
      </w:r>
      <w:r w:rsidRPr="00CD505B">
        <w:rPr>
          <w:rFonts w:ascii="Times New Roman" w:eastAsia="Times New Roman" w:hAnsi="Times New Roman" w:cs="Times New Roman"/>
          <w:sz w:val="24"/>
          <w:szCs w:val="24"/>
          <w:lang w:eastAsia="es-ES"/>
        </w:rPr>
        <w:t xml:space="preserve"> (1912), los dos siguientes son los propuestos por </w:t>
      </w:r>
      <w:r w:rsidRPr="00CD505B">
        <w:rPr>
          <w:rFonts w:ascii="Times New Roman" w:eastAsia="Times New Roman" w:hAnsi="Times New Roman" w:cs="Times New Roman"/>
          <w:b/>
          <w:bCs/>
          <w:sz w:val="24"/>
          <w:szCs w:val="24"/>
          <w:lang w:eastAsia="es-ES"/>
        </w:rPr>
        <w:t>Gettier</w:t>
      </w:r>
      <w:r w:rsidRPr="00CD505B">
        <w:rPr>
          <w:rFonts w:ascii="Times New Roman" w:eastAsia="Times New Roman" w:hAnsi="Times New Roman" w:cs="Times New Roman"/>
          <w:sz w:val="24"/>
          <w:szCs w:val="24"/>
          <w:lang w:eastAsia="es-ES"/>
        </w:rPr>
        <w:t xml:space="preserve">, y el último es un caso presentado por </w:t>
      </w:r>
      <w:r w:rsidRPr="00CD505B">
        <w:rPr>
          <w:rFonts w:ascii="Times New Roman" w:eastAsia="Times New Roman" w:hAnsi="Times New Roman" w:cs="Times New Roman"/>
          <w:b/>
          <w:bCs/>
          <w:sz w:val="24"/>
          <w:szCs w:val="24"/>
          <w:lang w:eastAsia="es-ES"/>
        </w:rPr>
        <w:t>Chisholm</w:t>
      </w:r>
      <w:r w:rsidRPr="00CD505B">
        <w:rPr>
          <w:rFonts w:ascii="Times New Roman" w:eastAsia="Times New Roman" w:hAnsi="Times New Roman" w:cs="Times New Roman"/>
          <w:sz w:val="24"/>
          <w:szCs w:val="24"/>
          <w:lang w:eastAsia="es-ES"/>
        </w:rPr>
        <w:t xml:space="preserve"> (1966) –el más comprensible, en mi opinión-. </w:t>
      </w:r>
      <w:r w:rsidRPr="00CD505B">
        <w:rPr>
          <w:rFonts w:ascii="Times New Roman" w:eastAsia="Times New Roman" w:hAnsi="Times New Roman" w:cs="Times New Roman"/>
          <w:b/>
          <w:bCs/>
          <w:sz w:val="24"/>
          <w:szCs w:val="24"/>
          <w:lang w:eastAsia="es-ES"/>
        </w:rPr>
        <w:t>En los cuatro casos veremos creencias verdaderas y justificadas que intuitivamente no pensamos que constituyan conocimiento</w:t>
      </w:r>
      <w:r w:rsidRPr="00CD505B">
        <w:rPr>
          <w:rFonts w:ascii="Times New Roman" w:eastAsia="Times New Roman" w:hAnsi="Times New Roman" w:cs="Times New Roman"/>
          <w:sz w:val="24"/>
          <w:szCs w:val="24"/>
          <w:lang w:eastAsia="es-ES"/>
        </w:rPr>
        <w:t>, fallando, por tanto, la definición tripartita del saber.</w:t>
      </w:r>
    </w:p>
    <w:p w:rsidR="00CD505B" w:rsidRPr="00CD505B" w:rsidRDefault="00CD505B" w:rsidP="00CD505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D505B">
        <w:rPr>
          <w:rFonts w:ascii="Times New Roman" w:eastAsia="Times New Roman" w:hAnsi="Times New Roman" w:cs="Times New Roman"/>
          <w:b/>
          <w:bCs/>
          <w:sz w:val="24"/>
          <w:szCs w:val="24"/>
          <w:lang w:eastAsia="es-ES"/>
        </w:rPr>
        <w:t>El reloj de Russell</w:t>
      </w:r>
    </w:p>
    <w:p w:rsidR="00CD505B" w:rsidRPr="00CD505B" w:rsidRDefault="00CD505B" w:rsidP="00CD505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D505B">
        <w:rPr>
          <w:rFonts w:ascii="Times New Roman" w:eastAsia="Times New Roman" w:hAnsi="Times New Roman" w:cs="Times New Roman"/>
          <w:sz w:val="24"/>
          <w:szCs w:val="24"/>
          <w:lang w:eastAsia="es-ES"/>
        </w:rPr>
        <w:t>Supongamos un sujeto S que antes de salir de casa mira un reloj de pared que marca las 11 a.m. Sin embargo, resulta que el reloj se ha parado justamente a esa hora y además que el momento en que S lo mira coincide con las 11 a.m. reales. Por tanto, es verdad que son las 11 a.m., S cree que lo son y tiene justificación para creerlo, porque los relojes normalmente proporcionan creencias verdaderas sobre la hora. No obstante, intuitivamente diríamos que S no conoce qué hora es, porque el reloj de pared estaba parado y ha sido por azar que ha coincidido con la hora real.</w:t>
      </w:r>
    </w:p>
    <w:p w:rsidR="00CD505B" w:rsidRPr="00CD505B" w:rsidRDefault="00CD505B" w:rsidP="00CD505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D505B">
        <w:rPr>
          <w:rFonts w:ascii="Times New Roman" w:eastAsia="Times New Roman" w:hAnsi="Times New Roman" w:cs="Times New Roman"/>
          <w:b/>
          <w:bCs/>
          <w:sz w:val="24"/>
          <w:szCs w:val="24"/>
          <w:lang w:eastAsia="es-ES"/>
        </w:rPr>
        <w:t>El trabajo de Smith</w:t>
      </w:r>
    </w:p>
    <w:p w:rsidR="004F4CB7" w:rsidRDefault="00CD505B" w:rsidP="00CD505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D505B">
        <w:rPr>
          <w:rFonts w:ascii="Times New Roman" w:eastAsia="Times New Roman" w:hAnsi="Times New Roman" w:cs="Times New Roman"/>
          <w:sz w:val="24"/>
          <w:szCs w:val="24"/>
          <w:lang w:eastAsia="es-ES"/>
        </w:rPr>
        <w:t xml:space="preserve">Supongamos que Smith y Jones optan a un trabajo. Sin embargo, el jefe de la empresa le ha dicho a Smith que seguramente el trabajo lo conseguirá Jones. Además, durante el </w:t>
      </w:r>
      <w:r w:rsidRPr="00CD505B">
        <w:rPr>
          <w:rFonts w:ascii="Times New Roman" w:eastAsia="Times New Roman" w:hAnsi="Times New Roman" w:cs="Times New Roman"/>
          <w:sz w:val="24"/>
          <w:szCs w:val="24"/>
          <w:lang w:eastAsia="es-ES"/>
        </w:rPr>
        <w:lastRenderedPageBreak/>
        <w:t>desayuno, Smith ha podido ver que Jones guardaba diez monedas en su bolsillo. Por tanto, Smith se forma la creencia justificada</w:t>
      </w:r>
    </w:p>
    <w:p w:rsidR="004F4CB7" w:rsidRDefault="00CD505B" w:rsidP="00CD505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D505B">
        <w:rPr>
          <w:rFonts w:ascii="Times New Roman" w:eastAsia="Times New Roman" w:hAnsi="Times New Roman" w:cs="Times New Roman"/>
          <w:sz w:val="24"/>
          <w:szCs w:val="24"/>
          <w:lang w:eastAsia="es-ES"/>
        </w:rPr>
        <w:t xml:space="preserve"> </w:t>
      </w:r>
      <w:proofErr w:type="gramStart"/>
      <w:r w:rsidRPr="00CD505B">
        <w:rPr>
          <w:rFonts w:ascii="Times New Roman" w:eastAsia="Times New Roman" w:hAnsi="Times New Roman" w:cs="Times New Roman"/>
          <w:sz w:val="24"/>
          <w:szCs w:val="24"/>
          <w:lang w:eastAsia="es-ES"/>
        </w:rPr>
        <w:t>P(</w:t>
      </w:r>
      <w:proofErr w:type="gramEnd"/>
      <w:r w:rsidRPr="00CD505B">
        <w:rPr>
          <w:rFonts w:ascii="Times New Roman" w:eastAsia="Times New Roman" w:hAnsi="Times New Roman" w:cs="Times New Roman"/>
          <w:sz w:val="24"/>
          <w:szCs w:val="24"/>
          <w:lang w:eastAsia="es-ES"/>
        </w:rPr>
        <w:t xml:space="preserve">1): “Jones conseguirá el trabajo y tiene diez monedas en el bolsillo”. </w:t>
      </w:r>
    </w:p>
    <w:p w:rsidR="004F4CB7" w:rsidRDefault="00CD505B" w:rsidP="00CD505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D505B">
        <w:rPr>
          <w:rFonts w:ascii="Times New Roman" w:eastAsia="Times New Roman" w:hAnsi="Times New Roman" w:cs="Times New Roman"/>
          <w:sz w:val="24"/>
          <w:szCs w:val="24"/>
          <w:lang w:eastAsia="es-ES"/>
        </w:rPr>
        <w:t>De esta creencia, Smith deduce lógicamente</w:t>
      </w:r>
    </w:p>
    <w:p w:rsidR="004F4CB7" w:rsidRDefault="00CD505B" w:rsidP="00CD505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D505B">
        <w:rPr>
          <w:rFonts w:ascii="Times New Roman" w:eastAsia="Times New Roman" w:hAnsi="Times New Roman" w:cs="Times New Roman"/>
          <w:sz w:val="24"/>
          <w:szCs w:val="24"/>
          <w:lang w:eastAsia="es-ES"/>
        </w:rPr>
        <w:t xml:space="preserve"> </w:t>
      </w:r>
      <w:proofErr w:type="gramStart"/>
      <w:r w:rsidRPr="00CD505B">
        <w:rPr>
          <w:rFonts w:ascii="Times New Roman" w:eastAsia="Times New Roman" w:hAnsi="Times New Roman" w:cs="Times New Roman"/>
          <w:sz w:val="24"/>
          <w:szCs w:val="24"/>
          <w:lang w:eastAsia="es-ES"/>
        </w:rPr>
        <w:t>P(</w:t>
      </w:r>
      <w:proofErr w:type="gramEnd"/>
      <w:r w:rsidRPr="00CD505B">
        <w:rPr>
          <w:rFonts w:ascii="Times New Roman" w:eastAsia="Times New Roman" w:hAnsi="Times New Roman" w:cs="Times New Roman"/>
          <w:sz w:val="24"/>
          <w:szCs w:val="24"/>
          <w:lang w:eastAsia="es-ES"/>
        </w:rPr>
        <w:t>2): “El hombre que obtendrá el trabajo tiene diez monedas en su bolsillo”.</w:t>
      </w:r>
    </w:p>
    <w:p w:rsidR="00CD505B" w:rsidRPr="00CD505B" w:rsidRDefault="00CD505B" w:rsidP="00CD505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D505B">
        <w:rPr>
          <w:rFonts w:ascii="Times New Roman" w:eastAsia="Times New Roman" w:hAnsi="Times New Roman" w:cs="Times New Roman"/>
          <w:sz w:val="24"/>
          <w:szCs w:val="24"/>
          <w:lang w:eastAsia="es-ES"/>
        </w:rPr>
        <w:t xml:space="preserve"> Entonces resulta que el trabajo se lo lleva finalmente Smith, y al mirarse los bolsillos ve que, por casualidad, tiene exactamente diez monedas. Así, </w:t>
      </w:r>
      <w:proofErr w:type="gramStart"/>
      <w:r w:rsidRPr="00CD505B">
        <w:rPr>
          <w:rFonts w:ascii="Times New Roman" w:eastAsia="Times New Roman" w:hAnsi="Times New Roman" w:cs="Times New Roman"/>
          <w:sz w:val="24"/>
          <w:szCs w:val="24"/>
          <w:lang w:eastAsia="es-ES"/>
        </w:rPr>
        <w:t>P(</w:t>
      </w:r>
      <w:proofErr w:type="gramEnd"/>
      <w:r w:rsidRPr="00CD505B">
        <w:rPr>
          <w:rFonts w:ascii="Times New Roman" w:eastAsia="Times New Roman" w:hAnsi="Times New Roman" w:cs="Times New Roman"/>
          <w:sz w:val="24"/>
          <w:szCs w:val="24"/>
          <w:lang w:eastAsia="es-ES"/>
        </w:rPr>
        <w:t xml:space="preserve">2) es verdadera, Smith creía P(2) y estaba justificado en creer P(2), pero no diríamos que Smith </w:t>
      </w:r>
      <w:r w:rsidRPr="00CD505B">
        <w:rPr>
          <w:rFonts w:ascii="Times New Roman" w:eastAsia="Times New Roman" w:hAnsi="Times New Roman" w:cs="Times New Roman"/>
          <w:i/>
          <w:iCs/>
          <w:sz w:val="24"/>
          <w:szCs w:val="24"/>
          <w:lang w:eastAsia="es-ES"/>
        </w:rPr>
        <w:t>conoce</w:t>
      </w:r>
      <w:r w:rsidRPr="00CD505B">
        <w:rPr>
          <w:rFonts w:ascii="Times New Roman" w:eastAsia="Times New Roman" w:hAnsi="Times New Roman" w:cs="Times New Roman"/>
          <w:sz w:val="24"/>
          <w:szCs w:val="24"/>
          <w:lang w:eastAsia="es-ES"/>
        </w:rPr>
        <w:t xml:space="preserve"> P(2).</w:t>
      </w:r>
    </w:p>
    <w:p w:rsidR="00CD505B" w:rsidRPr="00CD505B" w:rsidRDefault="00CD505B" w:rsidP="00CD505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D505B">
        <w:rPr>
          <w:rFonts w:ascii="Times New Roman" w:eastAsia="Times New Roman" w:hAnsi="Times New Roman" w:cs="Times New Roman"/>
          <w:b/>
          <w:bCs/>
          <w:sz w:val="24"/>
          <w:szCs w:val="24"/>
          <w:lang w:eastAsia="es-ES"/>
        </w:rPr>
        <w:t>Brown en Barcelona</w:t>
      </w:r>
    </w:p>
    <w:p w:rsidR="004F4CB7" w:rsidRDefault="00CD505B" w:rsidP="00CD505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D505B">
        <w:rPr>
          <w:rFonts w:ascii="Times New Roman" w:eastAsia="Times New Roman" w:hAnsi="Times New Roman" w:cs="Times New Roman"/>
          <w:sz w:val="24"/>
          <w:szCs w:val="24"/>
          <w:lang w:eastAsia="es-ES"/>
        </w:rPr>
        <w:t>Supongamos que Smith tiene un amigo llamado Jones y que tiene fuerte evidencia para creer que</w:t>
      </w:r>
    </w:p>
    <w:p w:rsidR="004F4CB7" w:rsidRDefault="00CD505B" w:rsidP="00CD505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D505B">
        <w:rPr>
          <w:rFonts w:ascii="Times New Roman" w:eastAsia="Times New Roman" w:hAnsi="Times New Roman" w:cs="Times New Roman"/>
          <w:sz w:val="24"/>
          <w:szCs w:val="24"/>
          <w:lang w:eastAsia="es-ES"/>
        </w:rPr>
        <w:t xml:space="preserve"> </w:t>
      </w:r>
      <w:proofErr w:type="gramStart"/>
      <w:r w:rsidRPr="00CD505B">
        <w:rPr>
          <w:rFonts w:ascii="Times New Roman" w:eastAsia="Times New Roman" w:hAnsi="Times New Roman" w:cs="Times New Roman"/>
          <w:sz w:val="24"/>
          <w:szCs w:val="24"/>
          <w:lang w:eastAsia="es-ES"/>
        </w:rPr>
        <w:t>P(</w:t>
      </w:r>
      <w:proofErr w:type="gramEnd"/>
      <w:r w:rsidRPr="00CD505B">
        <w:rPr>
          <w:rFonts w:ascii="Times New Roman" w:eastAsia="Times New Roman" w:hAnsi="Times New Roman" w:cs="Times New Roman"/>
          <w:sz w:val="24"/>
          <w:szCs w:val="24"/>
          <w:lang w:eastAsia="es-ES"/>
        </w:rPr>
        <w:t>1): “Jones tiene un Ford” (por ejemplo, porque sabe que Jones se lo acaba de comprar y han ido a dar una vuelta con él).</w:t>
      </w:r>
    </w:p>
    <w:p w:rsidR="004F4CB7" w:rsidRDefault="00CD505B" w:rsidP="00CD505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D505B">
        <w:rPr>
          <w:rFonts w:ascii="Times New Roman" w:eastAsia="Times New Roman" w:hAnsi="Times New Roman" w:cs="Times New Roman"/>
          <w:sz w:val="24"/>
          <w:szCs w:val="24"/>
          <w:lang w:eastAsia="es-ES"/>
        </w:rPr>
        <w:t xml:space="preserve"> Smith a su vez tiene un amigo llamado Brown, pero del que desconoce su paradero. De ambos casos Smith infiere la creencia</w:t>
      </w:r>
    </w:p>
    <w:p w:rsidR="004F4CB7" w:rsidRDefault="00CD505B" w:rsidP="00CD505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D505B">
        <w:rPr>
          <w:rFonts w:ascii="Times New Roman" w:eastAsia="Times New Roman" w:hAnsi="Times New Roman" w:cs="Times New Roman"/>
          <w:sz w:val="24"/>
          <w:szCs w:val="24"/>
          <w:lang w:eastAsia="es-ES"/>
        </w:rPr>
        <w:t xml:space="preserve"> </w:t>
      </w:r>
      <w:proofErr w:type="gramStart"/>
      <w:r w:rsidRPr="00CD505B">
        <w:rPr>
          <w:rFonts w:ascii="Times New Roman" w:eastAsia="Times New Roman" w:hAnsi="Times New Roman" w:cs="Times New Roman"/>
          <w:sz w:val="24"/>
          <w:szCs w:val="24"/>
          <w:lang w:eastAsia="es-ES"/>
        </w:rPr>
        <w:t>P(</w:t>
      </w:r>
      <w:proofErr w:type="gramEnd"/>
      <w:r w:rsidRPr="00CD505B">
        <w:rPr>
          <w:rFonts w:ascii="Times New Roman" w:eastAsia="Times New Roman" w:hAnsi="Times New Roman" w:cs="Times New Roman"/>
          <w:sz w:val="24"/>
          <w:szCs w:val="24"/>
          <w:lang w:eastAsia="es-ES"/>
        </w:rPr>
        <w:t xml:space="preserve">2): “O </w:t>
      </w:r>
      <w:r w:rsidR="004F4CB7">
        <w:rPr>
          <w:rFonts w:ascii="Times New Roman" w:eastAsia="Times New Roman" w:hAnsi="Times New Roman" w:cs="Times New Roman"/>
          <w:sz w:val="24"/>
          <w:szCs w:val="24"/>
          <w:lang w:eastAsia="es-ES"/>
        </w:rPr>
        <w:t>bien Jones tiene un Ford, o</w:t>
      </w:r>
      <w:r w:rsidRPr="00CD505B">
        <w:rPr>
          <w:rFonts w:ascii="Times New Roman" w:eastAsia="Times New Roman" w:hAnsi="Times New Roman" w:cs="Times New Roman"/>
          <w:sz w:val="24"/>
          <w:szCs w:val="24"/>
          <w:lang w:eastAsia="es-ES"/>
        </w:rPr>
        <w:t xml:space="preserve"> Brown está en Barcelona” (en vez de Barcelona podría haberse puesto cualquier destino, puesto que Smith desconoce el paradero de Brown). </w:t>
      </w:r>
    </w:p>
    <w:p w:rsidR="00CD505B" w:rsidRPr="00CD505B" w:rsidRDefault="00CD505B" w:rsidP="00CD505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D505B">
        <w:rPr>
          <w:rFonts w:ascii="Times New Roman" w:eastAsia="Times New Roman" w:hAnsi="Times New Roman" w:cs="Times New Roman"/>
          <w:sz w:val="24"/>
          <w:szCs w:val="24"/>
          <w:lang w:eastAsia="es-ES"/>
        </w:rPr>
        <w:t xml:space="preserve">Ahora bien, resulta que Jones ha vendido el coche al llegarle una cuantiosa oferta, y a su vez, por casualidad, Brown efectivamente está en Barcelona. En este caso, </w:t>
      </w:r>
      <w:proofErr w:type="gramStart"/>
      <w:r w:rsidRPr="00CD505B">
        <w:rPr>
          <w:rFonts w:ascii="Times New Roman" w:eastAsia="Times New Roman" w:hAnsi="Times New Roman" w:cs="Times New Roman"/>
          <w:sz w:val="24"/>
          <w:szCs w:val="24"/>
          <w:lang w:eastAsia="es-ES"/>
        </w:rPr>
        <w:t>P(</w:t>
      </w:r>
      <w:proofErr w:type="gramEnd"/>
      <w:r w:rsidRPr="00CD505B">
        <w:rPr>
          <w:rFonts w:ascii="Times New Roman" w:eastAsia="Times New Roman" w:hAnsi="Times New Roman" w:cs="Times New Roman"/>
          <w:sz w:val="24"/>
          <w:szCs w:val="24"/>
          <w:lang w:eastAsia="es-ES"/>
        </w:rPr>
        <w:t>2) es verdadera (porque Brown está en Barcelona), Smith cree P(2) y está justificado en creer P(2) (ya que la ha inferido correctamente en base</w:t>
      </w:r>
      <w:r w:rsidR="004F4CB7">
        <w:rPr>
          <w:rFonts w:ascii="Times New Roman" w:eastAsia="Times New Roman" w:hAnsi="Times New Roman" w:cs="Times New Roman"/>
          <w:sz w:val="24"/>
          <w:szCs w:val="24"/>
          <w:lang w:eastAsia="es-ES"/>
        </w:rPr>
        <w:t xml:space="preserve"> </w:t>
      </w:r>
      <w:r w:rsidRPr="00CD505B">
        <w:rPr>
          <w:rFonts w:ascii="Times New Roman" w:eastAsia="Times New Roman" w:hAnsi="Times New Roman" w:cs="Times New Roman"/>
          <w:sz w:val="24"/>
          <w:szCs w:val="24"/>
          <w:lang w:eastAsia="es-ES"/>
        </w:rPr>
        <w:t xml:space="preserve">a P(1)), pero no diríamos que Smith </w:t>
      </w:r>
      <w:r w:rsidRPr="00CD505B">
        <w:rPr>
          <w:rFonts w:ascii="Times New Roman" w:eastAsia="Times New Roman" w:hAnsi="Times New Roman" w:cs="Times New Roman"/>
          <w:i/>
          <w:iCs/>
          <w:sz w:val="24"/>
          <w:szCs w:val="24"/>
          <w:lang w:eastAsia="es-ES"/>
        </w:rPr>
        <w:t>conoce</w:t>
      </w:r>
      <w:r w:rsidRPr="00CD505B">
        <w:rPr>
          <w:rFonts w:ascii="Times New Roman" w:eastAsia="Times New Roman" w:hAnsi="Times New Roman" w:cs="Times New Roman"/>
          <w:sz w:val="24"/>
          <w:szCs w:val="24"/>
          <w:lang w:eastAsia="es-ES"/>
        </w:rPr>
        <w:t xml:space="preserve"> P(2).</w:t>
      </w:r>
    </w:p>
    <w:p w:rsidR="00CD505B" w:rsidRPr="00CD505B" w:rsidRDefault="00CD505B" w:rsidP="00CD505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D505B">
        <w:rPr>
          <w:rFonts w:ascii="Times New Roman" w:eastAsia="Times New Roman" w:hAnsi="Times New Roman" w:cs="Times New Roman"/>
          <w:b/>
          <w:bCs/>
          <w:sz w:val="24"/>
          <w:szCs w:val="24"/>
          <w:lang w:eastAsia="es-ES"/>
        </w:rPr>
        <w:t>La oveja en el campo</w:t>
      </w:r>
    </w:p>
    <w:p w:rsidR="00CD505B" w:rsidRPr="00CD505B" w:rsidRDefault="00CD505B" w:rsidP="00CD505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D505B">
        <w:rPr>
          <w:rFonts w:ascii="Times New Roman" w:eastAsia="Times New Roman" w:hAnsi="Times New Roman" w:cs="Times New Roman"/>
          <w:sz w:val="24"/>
          <w:szCs w:val="24"/>
          <w:lang w:eastAsia="es-ES"/>
        </w:rPr>
        <w:t xml:space="preserve">Supongamos un sujeto S que está en el campo y a lo lejos ve una oveja (la vista se considera normalmente un buen mecanismo de justificación). Se forma, por tanto, la creencia justificada P: “Hay una oveja en el campo”. Ahora bien, resulta que esa oveja es en realidad un perro disfrazado magistralmente para hacerse pasar por oveja. A su vez, resulta que al lado del perro hay un agujero que S no puede apreciar desde su posición dentro del cual hay una oveja real. Por lo tanto, P es verdadera (debido a la oveja del agujero), S cree que P y está justificado en creer que P. Sin embargo, no diríamos que S </w:t>
      </w:r>
      <w:r w:rsidRPr="00CD505B">
        <w:rPr>
          <w:rFonts w:ascii="Times New Roman" w:eastAsia="Times New Roman" w:hAnsi="Times New Roman" w:cs="Times New Roman"/>
          <w:i/>
          <w:iCs/>
          <w:sz w:val="24"/>
          <w:szCs w:val="24"/>
          <w:lang w:eastAsia="es-ES"/>
        </w:rPr>
        <w:t>conoce</w:t>
      </w:r>
      <w:r w:rsidRPr="00CD505B">
        <w:rPr>
          <w:rFonts w:ascii="Times New Roman" w:eastAsia="Times New Roman" w:hAnsi="Times New Roman" w:cs="Times New Roman"/>
          <w:sz w:val="24"/>
          <w:szCs w:val="24"/>
          <w:lang w:eastAsia="es-ES"/>
        </w:rPr>
        <w:t xml:space="preserve"> que “hay una oveja en el campo”.</w:t>
      </w:r>
    </w:p>
    <w:p w:rsidR="00CD505B" w:rsidRPr="00CD505B" w:rsidRDefault="00CD505B" w:rsidP="00CD505B">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b/>
          <w:bCs/>
          <w:noProof/>
          <w:color w:val="0000FF"/>
          <w:sz w:val="24"/>
          <w:szCs w:val="24"/>
          <w:lang w:eastAsia="es-ES"/>
        </w:rPr>
        <w:lastRenderedPageBreak/>
        <w:drawing>
          <wp:inline distT="0" distB="0" distL="0" distR="0">
            <wp:extent cx="7124065" cy="3491230"/>
            <wp:effectExtent l="0" t="0" r="635" b="0"/>
            <wp:docPr id="8" name="Imagen 8" descr="Imagen 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5">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24065" cy="3491230"/>
                    </a:xfrm>
                    <a:prstGeom prst="rect">
                      <a:avLst/>
                    </a:prstGeom>
                    <a:noFill/>
                    <a:ln>
                      <a:noFill/>
                    </a:ln>
                  </pic:spPr>
                </pic:pic>
              </a:graphicData>
            </a:graphic>
          </wp:inline>
        </w:drawing>
      </w:r>
    </w:p>
    <w:p w:rsidR="00CD505B" w:rsidRDefault="00CD505B" w:rsidP="00CD505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D505B">
        <w:rPr>
          <w:rFonts w:ascii="Times New Roman" w:eastAsia="Times New Roman" w:hAnsi="Times New Roman" w:cs="Times New Roman"/>
          <w:sz w:val="24"/>
          <w:szCs w:val="24"/>
          <w:lang w:eastAsia="es-ES"/>
        </w:rPr>
        <w:t xml:space="preserve">Estos contraejemplos pueden parecer construcciones lógicas irreales, situaciones llevadas hasta un extremo que crean más extrañeza que </w:t>
      </w:r>
      <w:r w:rsidR="004F4CB7">
        <w:rPr>
          <w:rFonts w:ascii="Times New Roman" w:eastAsia="Times New Roman" w:hAnsi="Times New Roman" w:cs="Times New Roman"/>
          <w:sz w:val="24"/>
          <w:szCs w:val="24"/>
          <w:lang w:eastAsia="es-ES"/>
        </w:rPr>
        <w:t xml:space="preserve">comprensión. Lo cierto es que </w:t>
      </w:r>
      <w:r w:rsidRPr="00CD505B">
        <w:rPr>
          <w:rFonts w:ascii="Times New Roman" w:eastAsia="Times New Roman" w:hAnsi="Times New Roman" w:cs="Times New Roman"/>
          <w:sz w:val="24"/>
          <w:szCs w:val="24"/>
          <w:lang w:eastAsia="es-ES"/>
        </w:rPr>
        <w:t xml:space="preserve"> algo de ello tienen. Pero muestran situaciones posibles, y por tanto, que la definición de Platón no es suficiente para establecer qué es el conocimiento. Ello no implica, sin embargo, que tal definición no funcione en la gran mayoría de los casos. Pero si pretendemos ser estrictos y alcanzar una definición última y sin fisuras sobre el conocimiento, deberemos buscar en otro lugar.</w:t>
      </w:r>
    </w:p>
    <w:p w:rsidR="001441DE" w:rsidRPr="005D7E3A" w:rsidRDefault="001441DE" w:rsidP="00CD505B">
      <w:pPr>
        <w:spacing w:before="100" w:beforeAutospacing="1" w:after="100" w:afterAutospacing="1" w:line="240" w:lineRule="auto"/>
        <w:jc w:val="both"/>
        <w:rPr>
          <w:rFonts w:ascii="Times New Roman" w:eastAsia="Times New Roman" w:hAnsi="Times New Roman" w:cs="Times New Roman"/>
          <w:b/>
          <w:sz w:val="24"/>
          <w:szCs w:val="24"/>
          <w:lang w:eastAsia="es-ES"/>
        </w:rPr>
      </w:pPr>
    </w:p>
    <w:p w:rsidR="005D7E3A" w:rsidRDefault="005D7E3A" w:rsidP="005D7E3A">
      <w:pPr>
        <w:spacing w:before="100" w:beforeAutospacing="1" w:after="100" w:afterAutospacing="1" w:line="240" w:lineRule="auto"/>
        <w:jc w:val="center"/>
        <w:rPr>
          <w:rFonts w:ascii="Times New Roman" w:eastAsia="Times New Roman" w:hAnsi="Times New Roman" w:cs="Times New Roman"/>
          <w:b/>
          <w:sz w:val="24"/>
          <w:szCs w:val="24"/>
          <w:lang w:eastAsia="es-ES"/>
        </w:rPr>
      </w:pPr>
    </w:p>
    <w:p w:rsidR="005D7E3A" w:rsidRPr="005D7E3A" w:rsidRDefault="005D7E3A" w:rsidP="005D7E3A">
      <w:pPr>
        <w:spacing w:before="100" w:beforeAutospacing="1" w:after="100" w:afterAutospacing="1" w:line="240" w:lineRule="auto"/>
        <w:jc w:val="center"/>
        <w:rPr>
          <w:rFonts w:ascii="Times New Roman" w:eastAsia="Times New Roman" w:hAnsi="Times New Roman" w:cs="Times New Roman"/>
          <w:b/>
          <w:sz w:val="24"/>
          <w:szCs w:val="24"/>
          <w:lang w:eastAsia="es-ES"/>
        </w:rPr>
      </w:pPr>
      <w:bookmarkStart w:id="0" w:name="_GoBack"/>
      <w:bookmarkEnd w:id="0"/>
      <w:r w:rsidRPr="005D7E3A">
        <w:rPr>
          <w:rFonts w:ascii="Times New Roman" w:eastAsia="Times New Roman" w:hAnsi="Times New Roman" w:cs="Times New Roman"/>
          <w:b/>
          <w:sz w:val="24"/>
          <w:szCs w:val="24"/>
          <w:lang w:eastAsia="es-ES"/>
        </w:rPr>
        <w:t>La predicción de los aymara</w:t>
      </w:r>
    </w:p>
    <w:p w:rsidR="001441DE" w:rsidRDefault="001441DE" w:rsidP="00CD505B">
      <w:pPr>
        <w:spacing w:before="100" w:beforeAutospacing="1" w:after="100" w:afterAutospacing="1" w:line="240" w:lineRule="auto"/>
        <w:jc w:val="both"/>
        <w:rPr>
          <w:rFonts w:ascii="Times New Roman" w:eastAsia="Times New Roman" w:hAnsi="Times New Roman" w:cs="Times New Roman"/>
          <w:sz w:val="24"/>
          <w:szCs w:val="24"/>
          <w:lang w:eastAsia="es-ES"/>
        </w:rPr>
      </w:pPr>
    </w:p>
    <w:p w:rsidR="001441DE" w:rsidRPr="001441DE" w:rsidRDefault="001441DE" w:rsidP="001441DE">
      <w:pPr>
        <w:pStyle w:val="Estilo"/>
        <w:spacing w:before="230" w:line="211" w:lineRule="exact"/>
        <w:ind w:left="734"/>
        <w:rPr>
          <w:iCs/>
          <w:color w:val="2D2A27"/>
          <w:sz w:val="22"/>
          <w:szCs w:val="22"/>
          <w:lang w:val="es-ES_tradnl"/>
        </w:rPr>
      </w:pPr>
      <w:r w:rsidRPr="001441DE">
        <w:rPr>
          <w:color w:val="151210"/>
          <w:sz w:val="22"/>
          <w:szCs w:val="22"/>
          <w:lang w:val="es-ES_tradnl"/>
        </w:rPr>
        <w:t>“De acuerd</w:t>
      </w:r>
      <w:r w:rsidRPr="001441DE">
        <w:rPr>
          <w:color w:val="2D2A27"/>
          <w:sz w:val="22"/>
          <w:szCs w:val="22"/>
          <w:lang w:val="es-ES_tradnl"/>
        </w:rPr>
        <w:t xml:space="preserve">o </w:t>
      </w:r>
      <w:r w:rsidRPr="001441DE">
        <w:rPr>
          <w:color w:val="151210"/>
          <w:sz w:val="22"/>
          <w:szCs w:val="22"/>
          <w:lang w:val="es-ES_tradnl"/>
        </w:rPr>
        <w:t>con una co</w:t>
      </w:r>
      <w:r w:rsidRPr="001441DE">
        <w:rPr>
          <w:color w:val="2D2A27"/>
          <w:sz w:val="22"/>
          <w:szCs w:val="22"/>
          <w:lang w:val="es-ES_tradnl"/>
        </w:rPr>
        <w:t>s</w:t>
      </w:r>
      <w:r w:rsidRPr="001441DE">
        <w:rPr>
          <w:color w:val="151210"/>
          <w:sz w:val="22"/>
          <w:szCs w:val="22"/>
          <w:lang w:val="es-ES_tradnl"/>
        </w:rPr>
        <w:t>tumb</w:t>
      </w:r>
      <w:r w:rsidRPr="001441DE">
        <w:rPr>
          <w:color w:val="2D2A27"/>
          <w:sz w:val="22"/>
          <w:szCs w:val="22"/>
          <w:lang w:val="es-ES_tradnl"/>
        </w:rPr>
        <w:t>r</w:t>
      </w:r>
      <w:r w:rsidRPr="001441DE">
        <w:rPr>
          <w:color w:val="151210"/>
          <w:sz w:val="22"/>
          <w:szCs w:val="22"/>
          <w:lang w:val="es-ES_tradnl"/>
        </w:rPr>
        <w:t>e anc</w:t>
      </w:r>
      <w:r w:rsidRPr="001441DE">
        <w:rPr>
          <w:color w:val="2D2A27"/>
          <w:sz w:val="22"/>
          <w:szCs w:val="22"/>
          <w:lang w:val="es-ES_tradnl"/>
        </w:rPr>
        <w:t>es</w:t>
      </w:r>
      <w:r w:rsidRPr="001441DE">
        <w:rPr>
          <w:color w:val="151210"/>
          <w:sz w:val="22"/>
          <w:szCs w:val="22"/>
          <w:lang w:val="es-ES_tradnl"/>
        </w:rPr>
        <w:t xml:space="preserve">tral </w:t>
      </w:r>
      <w:r w:rsidRPr="001441DE">
        <w:rPr>
          <w:color w:val="2D2A27"/>
          <w:sz w:val="22"/>
          <w:szCs w:val="22"/>
          <w:lang w:val="es-ES_tradnl"/>
        </w:rPr>
        <w:t>e</w:t>
      </w:r>
      <w:r w:rsidRPr="001441DE">
        <w:rPr>
          <w:color w:val="151210"/>
          <w:sz w:val="22"/>
          <w:szCs w:val="22"/>
          <w:lang w:val="es-ES_tradnl"/>
        </w:rPr>
        <w:t>n alguna</w:t>
      </w:r>
      <w:r w:rsidRPr="001441DE">
        <w:rPr>
          <w:color w:val="2D2A27"/>
          <w:sz w:val="22"/>
          <w:szCs w:val="22"/>
          <w:lang w:val="es-ES_tradnl"/>
        </w:rPr>
        <w:t xml:space="preserve">s </w:t>
      </w:r>
      <w:r w:rsidRPr="001441DE">
        <w:rPr>
          <w:color w:val="151210"/>
          <w:sz w:val="22"/>
          <w:szCs w:val="22"/>
          <w:lang w:val="es-ES_tradnl"/>
        </w:rPr>
        <w:t>c</w:t>
      </w:r>
      <w:r w:rsidRPr="001441DE">
        <w:rPr>
          <w:color w:val="2D2A27"/>
          <w:sz w:val="22"/>
          <w:szCs w:val="22"/>
          <w:lang w:val="es-ES_tradnl"/>
        </w:rPr>
        <w:t>o</w:t>
      </w:r>
      <w:r w:rsidRPr="001441DE">
        <w:rPr>
          <w:color w:val="151210"/>
          <w:sz w:val="22"/>
          <w:szCs w:val="22"/>
          <w:lang w:val="es-ES_tradnl"/>
        </w:rPr>
        <w:t>munid</w:t>
      </w:r>
      <w:r w:rsidRPr="001441DE">
        <w:rPr>
          <w:color w:val="2D2A27"/>
          <w:sz w:val="22"/>
          <w:szCs w:val="22"/>
          <w:lang w:val="es-ES_tradnl"/>
        </w:rPr>
        <w:t>a</w:t>
      </w:r>
      <w:r w:rsidRPr="001441DE">
        <w:rPr>
          <w:color w:val="151210"/>
          <w:sz w:val="22"/>
          <w:szCs w:val="22"/>
          <w:lang w:val="es-ES_tradnl"/>
        </w:rPr>
        <w:t>de</w:t>
      </w:r>
      <w:r w:rsidRPr="001441DE">
        <w:rPr>
          <w:color w:val="2D2A27"/>
          <w:sz w:val="22"/>
          <w:szCs w:val="22"/>
          <w:lang w:val="es-ES_tradnl"/>
        </w:rPr>
        <w:t xml:space="preserve">s </w:t>
      </w:r>
      <w:r w:rsidRPr="001441DE">
        <w:rPr>
          <w:color w:val="151210"/>
          <w:sz w:val="22"/>
          <w:szCs w:val="22"/>
          <w:lang w:val="es-ES_tradnl"/>
        </w:rPr>
        <w:t>d</w:t>
      </w:r>
      <w:r w:rsidRPr="001441DE">
        <w:rPr>
          <w:color w:val="2D2A27"/>
          <w:sz w:val="22"/>
          <w:szCs w:val="22"/>
          <w:lang w:val="es-ES_tradnl"/>
        </w:rPr>
        <w:t xml:space="preserve">e </w:t>
      </w:r>
      <w:r w:rsidRPr="001441DE">
        <w:rPr>
          <w:color w:val="151210"/>
          <w:sz w:val="22"/>
          <w:szCs w:val="22"/>
          <w:lang w:val="es-ES_tradnl"/>
        </w:rPr>
        <w:t>la zona andina lo</w:t>
      </w:r>
      <w:r w:rsidRPr="001441DE">
        <w:rPr>
          <w:color w:val="2D2A27"/>
          <w:sz w:val="22"/>
          <w:szCs w:val="22"/>
          <w:lang w:val="es-ES_tradnl"/>
        </w:rPr>
        <w:t xml:space="preserve">s </w:t>
      </w:r>
      <w:r w:rsidRPr="001441DE">
        <w:rPr>
          <w:color w:val="151210"/>
          <w:sz w:val="22"/>
          <w:szCs w:val="22"/>
          <w:lang w:val="es-ES_tradnl"/>
        </w:rPr>
        <w:t>in</w:t>
      </w:r>
      <w:r w:rsidRPr="001441DE">
        <w:rPr>
          <w:color w:val="2D2A27"/>
          <w:sz w:val="22"/>
          <w:szCs w:val="22"/>
          <w:lang w:val="es-ES_tradnl"/>
        </w:rPr>
        <w:t>di</w:t>
      </w:r>
      <w:r w:rsidRPr="001441DE">
        <w:rPr>
          <w:color w:val="151210"/>
          <w:sz w:val="22"/>
          <w:szCs w:val="22"/>
          <w:lang w:val="es-ES_tradnl"/>
        </w:rPr>
        <w:t>o</w:t>
      </w:r>
      <w:r w:rsidRPr="001441DE">
        <w:rPr>
          <w:color w:val="2D2A27"/>
          <w:sz w:val="22"/>
          <w:szCs w:val="22"/>
          <w:lang w:val="es-ES_tradnl"/>
        </w:rPr>
        <w:t>s ay</w:t>
      </w:r>
      <w:r w:rsidRPr="001441DE">
        <w:rPr>
          <w:color w:val="151210"/>
          <w:sz w:val="22"/>
          <w:szCs w:val="22"/>
          <w:lang w:val="es-ES_tradnl"/>
        </w:rPr>
        <w:t>mar</w:t>
      </w:r>
      <w:r w:rsidRPr="001441DE">
        <w:rPr>
          <w:color w:val="2D2A27"/>
          <w:sz w:val="22"/>
          <w:szCs w:val="22"/>
          <w:lang w:val="es-ES_tradnl"/>
        </w:rPr>
        <w:t xml:space="preserve">a </w:t>
      </w:r>
      <w:r w:rsidRPr="001441DE">
        <w:rPr>
          <w:color w:val="151210"/>
          <w:sz w:val="22"/>
          <w:szCs w:val="22"/>
          <w:lang w:val="es-ES_tradnl"/>
        </w:rPr>
        <w:t>pred</w:t>
      </w:r>
      <w:r w:rsidRPr="001441DE">
        <w:rPr>
          <w:color w:val="2D2A27"/>
          <w:sz w:val="22"/>
          <w:szCs w:val="22"/>
          <w:lang w:val="es-ES_tradnl"/>
        </w:rPr>
        <w:t>i</w:t>
      </w:r>
      <w:r w:rsidRPr="001441DE">
        <w:rPr>
          <w:color w:val="151210"/>
          <w:sz w:val="22"/>
          <w:szCs w:val="22"/>
          <w:lang w:val="es-ES_tradnl"/>
        </w:rPr>
        <w:t>c</w:t>
      </w:r>
      <w:r w:rsidRPr="001441DE">
        <w:rPr>
          <w:color w:val="2D2A27"/>
          <w:sz w:val="22"/>
          <w:szCs w:val="22"/>
          <w:lang w:val="es-ES_tradnl"/>
        </w:rPr>
        <w:t>e</w:t>
      </w:r>
      <w:r w:rsidRPr="001441DE">
        <w:rPr>
          <w:color w:val="151210"/>
          <w:sz w:val="22"/>
          <w:szCs w:val="22"/>
          <w:lang w:val="es-ES_tradnl"/>
        </w:rPr>
        <w:t>n l</w:t>
      </w:r>
      <w:r w:rsidRPr="001441DE">
        <w:rPr>
          <w:color w:val="2D2A27"/>
          <w:sz w:val="22"/>
          <w:szCs w:val="22"/>
          <w:lang w:val="es-ES_tradnl"/>
        </w:rPr>
        <w:t>a c</w:t>
      </w:r>
      <w:r w:rsidRPr="001441DE">
        <w:rPr>
          <w:color w:val="4A4744"/>
          <w:sz w:val="22"/>
          <w:szCs w:val="22"/>
          <w:lang w:val="es-ES_tradnl"/>
        </w:rPr>
        <w:t>a</w:t>
      </w:r>
      <w:r w:rsidRPr="001441DE">
        <w:rPr>
          <w:color w:val="151210"/>
          <w:sz w:val="22"/>
          <w:szCs w:val="22"/>
          <w:lang w:val="es-ES_tradnl"/>
        </w:rPr>
        <w:t>lid</w:t>
      </w:r>
      <w:r w:rsidRPr="001441DE">
        <w:rPr>
          <w:color w:val="2D2A27"/>
          <w:sz w:val="22"/>
          <w:szCs w:val="22"/>
          <w:lang w:val="es-ES_tradnl"/>
        </w:rPr>
        <w:t>a</w:t>
      </w:r>
      <w:r w:rsidRPr="001441DE">
        <w:rPr>
          <w:color w:val="151210"/>
          <w:sz w:val="22"/>
          <w:szCs w:val="22"/>
          <w:lang w:val="es-ES_tradnl"/>
        </w:rPr>
        <w:t xml:space="preserve">d de la </w:t>
      </w:r>
      <w:r w:rsidRPr="001441DE">
        <w:rPr>
          <w:color w:val="2D2A27"/>
          <w:sz w:val="22"/>
          <w:szCs w:val="22"/>
          <w:lang w:val="es-ES_tradnl"/>
        </w:rPr>
        <w:t>cos</w:t>
      </w:r>
      <w:r w:rsidRPr="001441DE">
        <w:rPr>
          <w:color w:val="151210"/>
          <w:sz w:val="22"/>
          <w:szCs w:val="22"/>
          <w:lang w:val="es-ES_tradnl"/>
        </w:rPr>
        <w:t>ech</w:t>
      </w:r>
      <w:r w:rsidRPr="001441DE">
        <w:rPr>
          <w:color w:val="2D2A27"/>
          <w:sz w:val="22"/>
          <w:szCs w:val="22"/>
          <w:lang w:val="es-ES_tradnl"/>
        </w:rPr>
        <w:t xml:space="preserve">a </w:t>
      </w:r>
      <w:r w:rsidRPr="001441DE">
        <w:rPr>
          <w:color w:val="151210"/>
          <w:sz w:val="22"/>
          <w:szCs w:val="22"/>
          <w:lang w:val="es-ES_tradnl"/>
        </w:rPr>
        <w:t>pró</w:t>
      </w:r>
      <w:r w:rsidRPr="001441DE">
        <w:rPr>
          <w:color w:val="2D2A27"/>
          <w:sz w:val="22"/>
          <w:szCs w:val="22"/>
          <w:lang w:val="es-ES_tradnl"/>
        </w:rPr>
        <w:t>xi</w:t>
      </w:r>
      <w:r w:rsidRPr="001441DE">
        <w:rPr>
          <w:color w:val="151210"/>
          <w:sz w:val="22"/>
          <w:szCs w:val="22"/>
          <w:lang w:val="es-ES_tradnl"/>
        </w:rPr>
        <w:t>m</w:t>
      </w:r>
      <w:r w:rsidRPr="001441DE">
        <w:rPr>
          <w:color w:val="2D2A27"/>
          <w:sz w:val="22"/>
          <w:szCs w:val="22"/>
          <w:lang w:val="es-ES_tradnl"/>
        </w:rPr>
        <w:t xml:space="preserve">a </w:t>
      </w:r>
      <w:r w:rsidRPr="001441DE">
        <w:rPr>
          <w:color w:val="151210"/>
          <w:sz w:val="22"/>
          <w:szCs w:val="22"/>
          <w:lang w:val="es-ES_tradnl"/>
        </w:rPr>
        <w:t>m</w:t>
      </w:r>
      <w:r w:rsidRPr="001441DE">
        <w:rPr>
          <w:color w:val="2D2A27"/>
          <w:sz w:val="22"/>
          <w:szCs w:val="22"/>
          <w:lang w:val="es-ES_tradnl"/>
        </w:rPr>
        <w:t>e</w:t>
      </w:r>
      <w:r w:rsidRPr="001441DE">
        <w:rPr>
          <w:color w:val="151210"/>
          <w:sz w:val="22"/>
          <w:szCs w:val="22"/>
          <w:lang w:val="es-ES_tradnl"/>
        </w:rPr>
        <w:t>di</w:t>
      </w:r>
      <w:r w:rsidRPr="001441DE">
        <w:rPr>
          <w:color w:val="2D2A27"/>
          <w:sz w:val="22"/>
          <w:szCs w:val="22"/>
          <w:lang w:val="es-ES_tradnl"/>
        </w:rPr>
        <w:t>a</w:t>
      </w:r>
      <w:r w:rsidRPr="001441DE">
        <w:rPr>
          <w:color w:val="151210"/>
          <w:sz w:val="22"/>
          <w:szCs w:val="22"/>
          <w:lang w:val="es-ES_tradnl"/>
        </w:rPr>
        <w:t>nt</w:t>
      </w:r>
      <w:r w:rsidRPr="001441DE">
        <w:rPr>
          <w:color w:val="2D2A27"/>
          <w:sz w:val="22"/>
          <w:szCs w:val="22"/>
          <w:lang w:val="es-ES_tradnl"/>
        </w:rPr>
        <w:t xml:space="preserve">e </w:t>
      </w:r>
      <w:r w:rsidRPr="001441DE">
        <w:rPr>
          <w:color w:val="151210"/>
          <w:sz w:val="22"/>
          <w:szCs w:val="22"/>
          <w:lang w:val="es-ES_tradnl"/>
        </w:rPr>
        <w:t xml:space="preserve">un </w:t>
      </w:r>
      <w:r w:rsidRPr="001441DE">
        <w:rPr>
          <w:color w:val="2D2A27"/>
          <w:sz w:val="22"/>
          <w:szCs w:val="22"/>
          <w:lang w:val="es-ES_tradnl"/>
        </w:rPr>
        <w:t>c</w:t>
      </w:r>
      <w:r w:rsidRPr="001441DE">
        <w:rPr>
          <w:color w:val="151210"/>
          <w:sz w:val="22"/>
          <w:szCs w:val="22"/>
          <w:lang w:val="es-ES_tradnl"/>
        </w:rPr>
        <w:t>urio</w:t>
      </w:r>
      <w:r w:rsidRPr="001441DE">
        <w:rPr>
          <w:color w:val="2D2A27"/>
          <w:sz w:val="22"/>
          <w:szCs w:val="22"/>
          <w:lang w:val="es-ES_tradnl"/>
        </w:rPr>
        <w:t>s</w:t>
      </w:r>
      <w:r w:rsidRPr="001441DE">
        <w:rPr>
          <w:color w:val="151210"/>
          <w:sz w:val="22"/>
          <w:szCs w:val="22"/>
          <w:lang w:val="es-ES_tradnl"/>
        </w:rPr>
        <w:t xml:space="preserve">o </w:t>
      </w:r>
      <w:r w:rsidRPr="001441DE">
        <w:rPr>
          <w:color w:val="2D2A27"/>
          <w:sz w:val="22"/>
          <w:szCs w:val="22"/>
          <w:lang w:val="es-ES_tradnl"/>
        </w:rPr>
        <w:t>sis</w:t>
      </w:r>
      <w:r w:rsidRPr="001441DE">
        <w:rPr>
          <w:color w:val="151210"/>
          <w:sz w:val="22"/>
          <w:szCs w:val="22"/>
          <w:lang w:val="es-ES_tradnl"/>
        </w:rPr>
        <w:t>t</w:t>
      </w:r>
      <w:r w:rsidRPr="001441DE">
        <w:rPr>
          <w:color w:val="2D2A27"/>
          <w:sz w:val="22"/>
          <w:szCs w:val="22"/>
          <w:lang w:val="es-ES_tradnl"/>
        </w:rPr>
        <w:t>e</w:t>
      </w:r>
      <w:r w:rsidRPr="001441DE">
        <w:rPr>
          <w:color w:val="151210"/>
          <w:sz w:val="22"/>
          <w:szCs w:val="22"/>
          <w:lang w:val="es-ES_tradnl"/>
        </w:rPr>
        <w:t>m</w:t>
      </w:r>
      <w:r w:rsidRPr="001441DE">
        <w:rPr>
          <w:color w:val="2D2A27"/>
          <w:sz w:val="22"/>
          <w:szCs w:val="22"/>
          <w:lang w:val="es-ES_tradnl"/>
        </w:rPr>
        <w:t>a</w:t>
      </w:r>
      <w:r w:rsidRPr="001441DE">
        <w:rPr>
          <w:color w:val="4A4744"/>
          <w:sz w:val="22"/>
          <w:szCs w:val="22"/>
          <w:lang w:val="es-ES_tradnl"/>
        </w:rPr>
        <w:t xml:space="preserve">. </w:t>
      </w:r>
      <w:r w:rsidRPr="001441DE">
        <w:rPr>
          <w:color w:val="2D2A27"/>
          <w:sz w:val="22"/>
          <w:szCs w:val="22"/>
          <w:lang w:val="es-ES_tradnl"/>
        </w:rPr>
        <w:t>A f</w:t>
      </w:r>
      <w:r w:rsidRPr="001441DE">
        <w:rPr>
          <w:color w:val="151210"/>
          <w:sz w:val="22"/>
          <w:szCs w:val="22"/>
          <w:lang w:val="es-ES_tradnl"/>
        </w:rPr>
        <w:t>in</w:t>
      </w:r>
      <w:r w:rsidRPr="001441DE">
        <w:rPr>
          <w:color w:val="2D2A27"/>
          <w:sz w:val="22"/>
          <w:szCs w:val="22"/>
          <w:lang w:val="es-ES_tradnl"/>
        </w:rPr>
        <w:t>a</w:t>
      </w:r>
      <w:r w:rsidRPr="001441DE">
        <w:rPr>
          <w:color w:val="151210"/>
          <w:sz w:val="22"/>
          <w:szCs w:val="22"/>
          <w:lang w:val="es-ES_tradnl"/>
        </w:rPr>
        <w:t>l</w:t>
      </w:r>
      <w:r w:rsidRPr="001441DE">
        <w:rPr>
          <w:color w:val="2D2A27"/>
          <w:sz w:val="22"/>
          <w:szCs w:val="22"/>
          <w:lang w:val="es-ES_tradnl"/>
        </w:rPr>
        <w:t xml:space="preserve">es </w:t>
      </w:r>
      <w:r w:rsidRPr="001441DE">
        <w:rPr>
          <w:color w:val="151210"/>
          <w:sz w:val="22"/>
          <w:szCs w:val="22"/>
          <w:lang w:val="es-ES_tradnl"/>
        </w:rPr>
        <w:t xml:space="preserve">de junio </w:t>
      </w:r>
      <w:r w:rsidRPr="001441DE">
        <w:rPr>
          <w:color w:val="2D2A27"/>
          <w:sz w:val="22"/>
          <w:szCs w:val="22"/>
          <w:lang w:val="es-ES_tradnl"/>
        </w:rPr>
        <w:t>s</w:t>
      </w:r>
      <w:r w:rsidRPr="001441DE">
        <w:rPr>
          <w:color w:val="151210"/>
          <w:sz w:val="22"/>
          <w:szCs w:val="22"/>
          <w:lang w:val="es-ES_tradnl"/>
        </w:rPr>
        <w:t>ub</w:t>
      </w:r>
      <w:r w:rsidRPr="001441DE">
        <w:rPr>
          <w:color w:val="2D2A27"/>
          <w:sz w:val="22"/>
          <w:szCs w:val="22"/>
          <w:lang w:val="es-ES_tradnl"/>
        </w:rPr>
        <w:t>e</w:t>
      </w:r>
      <w:r w:rsidRPr="001441DE">
        <w:rPr>
          <w:color w:val="151210"/>
          <w:sz w:val="22"/>
          <w:szCs w:val="22"/>
          <w:lang w:val="es-ES_tradnl"/>
        </w:rPr>
        <w:t xml:space="preserve">n </w:t>
      </w:r>
      <w:r w:rsidRPr="001441DE">
        <w:rPr>
          <w:color w:val="2D2A27"/>
          <w:sz w:val="22"/>
          <w:szCs w:val="22"/>
          <w:lang w:val="es-ES_tradnl"/>
        </w:rPr>
        <w:t xml:space="preserve">a </w:t>
      </w:r>
      <w:r w:rsidRPr="001441DE">
        <w:rPr>
          <w:color w:val="151210"/>
          <w:sz w:val="22"/>
          <w:szCs w:val="22"/>
          <w:lang w:val="es-ES_tradnl"/>
        </w:rPr>
        <w:t>l</w:t>
      </w:r>
      <w:r w:rsidRPr="001441DE">
        <w:rPr>
          <w:color w:val="2D2A27"/>
          <w:sz w:val="22"/>
          <w:szCs w:val="22"/>
          <w:lang w:val="es-ES_tradnl"/>
        </w:rPr>
        <w:t xml:space="preserve">as </w:t>
      </w:r>
      <w:r w:rsidRPr="001441DE">
        <w:rPr>
          <w:color w:val="151210"/>
          <w:sz w:val="22"/>
          <w:szCs w:val="22"/>
          <w:lang w:val="es-ES_tradnl"/>
        </w:rPr>
        <w:t>mont</w:t>
      </w:r>
      <w:r w:rsidRPr="001441DE">
        <w:rPr>
          <w:color w:val="4A4744"/>
          <w:sz w:val="22"/>
          <w:szCs w:val="22"/>
          <w:lang w:val="es-ES_tradnl"/>
        </w:rPr>
        <w:t>a</w:t>
      </w:r>
      <w:r w:rsidRPr="001441DE">
        <w:rPr>
          <w:color w:val="2D2A27"/>
          <w:sz w:val="22"/>
          <w:szCs w:val="22"/>
          <w:lang w:val="es-ES_tradnl"/>
        </w:rPr>
        <w:t xml:space="preserve">ñas </w:t>
      </w:r>
      <w:r w:rsidRPr="001441DE">
        <w:rPr>
          <w:color w:val="151210"/>
          <w:sz w:val="22"/>
          <w:szCs w:val="22"/>
          <w:lang w:val="es-ES_tradnl"/>
        </w:rPr>
        <w:t>p</w:t>
      </w:r>
      <w:r w:rsidRPr="001441DE">
        <w:rPr>
          <w:color w:val="2D2A27"/>
          <w:sz w:val="22"/>
          <w:szCs w:val="22"/>
          <w:lang w:val="es-ES_tradnl"/>
        </w:rPr>
        <w:t xml:space="preserve">ara </w:t>
      </w:r>
      <w:r w:rsidRPr="001441DE">
        <w:rPr>
          <w:color w:val="151210"/>
          <w:sz w:val="22"/>
          <w:szCs w:val="22"/>
          <w:lang w:val="es-ES_tradnl"/>
        </w:rPr>
        <w:t>ob</w:t>
      </w:r>
      <w:r w:rsidRPr="001441DE">
        <w:rPr>
          <w:color w:val="2D2A27"/>
          <w:sz w:val="22"/>
          <w:szCs w:val="22"/>
          <w:lang w:val="es-ES_tradnl"/>
        </w:rPr>
        <w:t>s</w:t>
      </w:r>
      <w:r w:rsidRPr="001441DE">
        <w:rPr>
          <w:color w:val="151210"/>
          <w:sz w:val="22"/>
          <w:szCs w:val="22"/>
          <w:lang w:val="es-ES_tradnl"/>
        </w:rPr>
        <w:t>er</w:t>
      </w:r>
      <w:r w:rsidRPr="001441DE">
        <w:rPr>
          <w:color w:val="2D2A27"/>
          <w:sz w:val="22"/>
          <w:szCs w:val="22"/>
          <w:lang w:val="es-ES_tradnl"/>
        </w:rPr>
        <w:t>v</w:t>
      </w:r>
      <w:r w:rsidRPr="001441DE">
        <w:rPr>
          <w:color w:val="151210"/>
          <w:sz w:val="22"/>
          <w:szCs w:val="22"/>
          <w:lang w:val="es-ES_tradnl"/>
        </w:rPr>
        <w:t>ar un cúmul</w:t>
      </w:r>
      <w:r w:rsidRPr="001441DE">
        <w:rPr>
          <w:color w:val="2D2A27"/>
          <w:sz w:val="22"/>
          <w:szCs w:val="22"/>
          <w:lang w:val="es-ES_tradnl"/>
        </w:rPr>
        <w:t xml:space="preserve">o </w:t>
      </w:r>
      <w:r w:rsidRPr="001441DE">
        <w:rPr>
          <w:color w:val="151210"/>
          <w:sz w:val="22"/>
          <w:szCs w:val="22"/>
          <w:lang w:val="es-ES_tradnl"/>
        </w:rPr>
        <w:t>de e</w:t>
      </w:r>
      <w:r w:rsidRPr="001441DE">
        <w:rPr>
          <w:color w:val="2D2A27"/>
          <w:sz w:val="22"/>
          <w:szCs w:val="22"/>
          <w:lang w:val="es-ES_tradnl"/>
        </w:rPr>
        <w:t>st</w:t>
      </w:r>
      <w:r w:rsidRPr="001441DE">
        <w:rPr>
          <w:color w:val="151210"/>
          <w:sz w:val="22"/>
          <w:szCs w:val="22"/>
          <w:lang w:val="es-ES_tradnl"/>
        </w:rPr>
        <w:t>rella</w:t>
      </w:r>
      <w:r w:rsidRPr="001441DE">
        <w:rPr>
          <w:color w:val="2D2A27"/>
          <w:sz w:val="22"/>
          <w:szCs w:val="22"/>
          <w:lang w:val="es-ES_tradnl"/>
        </w:rPr>
        <w:t>s</w:t>
      </w:r>
      <w:r w:rsidRPr="001441DE">
        <w:rPr>
          <w:color w:val="4A4744"/>
          <w:sz w:val="22"/>
          <w:szCs w:val="22"/>
          <w:lang w:val="es-ES_tradnl"/>
        </w:rPr>
        <w:t xml:space="preserve">, </w:t>
      </w:r>
      <w:r w:rsidRPr="001441DE">
        <w:rPr>
          <w:color w:val="151210"/>
          <w:sz w:val="22"/>
          <w:szCs w:val="22"/>
          <w:lang w:val="es-ES_tradnl"/>
        </w:rPr>
        <w:t>l</w:t>
      </w:r>
      <w:r w:rsidRPr="001441DE">
        <w:rPr>
          <w:color w:val="2D2A27"/>
          <w:sz w:val="22"/>
          <w:szCs w:val="22"/>
          <w:lang w:val="es-ES_tradnl"/>
        </w:rPr>
        <w:t xml:space="preserve">as </w:t>
      </w:r>
      <w:r w:rsidRPr="001441DE">
        <w:rPr>
          <w:color w:val="151210"/>
          <w:sz w:val="22"/>
          <w:szCs w:val="22"/>
          <w:lang w:val="es-ES_tradnl"/>
        </w:rPr>
        <w:t>Pl</w:t>
      </w:r>
      <w:r w:rsidRPr="001441DE">
        <w:rPr>
          <w:color w:val="2D2A27"/>
          <w:sz w:val="22"/>
          <w:szCs w:val="22"/>
          <w:lang w:val="es-ES_tradnl"/>
        </w:rPr>
        <w:t>éy</w:t>
      </w:r>
      <w:r w:rsidRPr="001441DE">
        <w:rPr>
          <w:color w:val="151210"/>
          <w:sz w:val="22"/>
          <w:szCs w:val="22"/>
          <w:lang w:val="es-ES_tradnl"/>
        </w:rPr>
        <w:t>ade</w:t>
      </w:r>
      <w:r w:rsidRPr="001441DE">
        <w:rPr>
          <w:color w:val="2D2A27"/>
          <w:sz w:val="22"/>
          <w:szCs w:val="22"/>
          <w:lang w:val="es-ES_tradnl"/>
        </w:rPr>
        <w:t>s</w:t>
      </w:r>
      <w:r w:rsidRPr="001441DE">
        <w:rPr>
          <w:color w:val="151210"/>
          <w:sz w:val="22"/>
          <w:szCs w:val="22"/>
          <w:lang w:val="es-ES_tradnl"/>
        </w:rPr>
        <w:t>. E</w:t>
      </w:r>
      <w:r w:rsidRPr="001441DE">
        <w:rPr>
          <w:color w:val="2D2A27"/>
          <w:sz w:val="22"/>
          <w:szCs w:val="22"/>
          <w:lang w:val="es-ES_tradnl"/>
        </w:rPr>
        <w:t>st</w:t>
      </w:r>
      <w:r w:rsidRPr="001441DE">
        <w:rPr>
          <w:color w:val="151210"/>
          <w:sz w:val="22"/>
          <w:szCs w:val="22"/>
          <w:lang w:val="es-ES_tradnl"/>
        </w:rPr>
        <w:t>án conven</w:t>
      </w:r>
      <w:r w:rsidRPr="001441DE">
        <w:rPr>
          <w:color w:val="2D2A27"/>
          <w:sz w:val="22"/>
          <w:szCs w:val="22"/>
          <w:lang w:val="es-ES_tradnl"/>
        </w:rPr>
        <w:t>c</w:t>
      </w:r>
      <w:r w:rsidRPr="001441DE">
        <w:rPr>
          <w:color w:val="151210"/>
          <w:sz w:val="22"/>
          <w:szCs w:val="22"/>
          <w:lang w:val="es-ES_tradnl"/>
        </w:rPr>
        <w:t>idos d</w:t>
      </w:r>
      <w:r w:rsidRPr="001441DE">
        <w:rPr>
          <w:color w:val="2D2A27"/>
          <w:sz w:val="22"/>
          <w:szCs w:val="22"/>
          <w:lang w:val="es-ES_tradnl"/>
        </w:rPr>
        <w:t xml:space="preserve">e </w:t>
      </w:r>
      <w:r w:rsidRPr="001441DE">
        <w:rPr>
          <w:color w:val="151210"/>
          <w:sz w:val="22"/>
          <w:szCs w:val="22"/>
          <w:lang w:val="es-ES_tradnl"/>
        </w:rPr>
        <w:t xml:space="preserve">que </w:t>
      </w:r>
      <w:r w:rsidRPr="001441DE">
        <w:rPr>
          <w:color w:val="2D2A27"/>
          <w:sz w:val="22"/>
          <w:szCs w:val="22"/>
          <w:lang w:val="es-ES_tradnl"/>
        </w:rPr>
        <w:t>s</w:t>
      </w:r>
      <w:r w:rsidRPr="001441DE">
        <w:rPr>
          <w:color w:val="151210"/>
          <w:sz w:val="22"/>
          <w:szCs w:val="22"/>
          <w:lang w:val="es-ES_tradnl"/>
        </w:rPr>
        <w:t xml:space="preserve">egún </w:t>
      </w:r>
      <w:r w:rsidRPr="001441DE">
        <w:rPr>
          <w:color w:val="2D2A27"/>
          <w:sz w:val="22"/>
          <w:szCs w:val="22"/>
          <w:lang w:val="es-ES_tradnl"/>
        </w:rPr>
        <w:t>a</w:t>
      </w:r>
      <w:r w:rsidRPr="001441DE">
        <w:rPr>
          <w:color w:val="151210"/>
          <w:sz w:val="22"/>
          <w:szCs w:val="22"/>
          <w:lang w:val="es-ES_tradnl"/>
        </w:rPr>
        <w:t>pare</w:t>
      </w:r>
      <w:r w:rsidRPr="001441DE">
        <w:rPr>
          <w:color w:val="2D2A27"/>
          <w:sz w:val="22"/>
          <w:szCs w:val="22"/>
          <w:lang w:val="es-ES_tradnl"/>
        </w:rPr>
        <w:t>z</w:t>
      </w:r>
      <w:r w:rsidRPr="001441DE">
        <w:rPr>
          <w:color w:val="151210"/>
          <w:sz w:val="22"/>
          <w:szCs w:val="22"/>
          <w:lang w:val="es-ES_tradnl"/>
        </w:rPr>
        <w:t>c</w:t>
      </w:r>
      <w:r w:rsidRPr="001441DE">
        <w:rPr>
          <w:color w:val="2D2A27"/>
          <w:sz w:val="22"/>
          <w:szCs w:val="22"/>
          <w:lang w:val="es-ES_tradnl"/>
        </w:rPr>
        <w:t>a</w:t>
      </w:r>
      <w:r w:rsidRPr="001441DE">
        <w:rPr>
          <w:color w:val="151210"/>
          <w:sz w:val="22"/>
          <w:szCs w:val="22"/>
          <w:lang w:val="es-ES_tradnl"/>
        </w:rPr>
        <w:t>n la</w:t>
      </w:r>
      <w:r w:rsidRPr="001441DE">
        <w:rPr>
          <w:color w:val="2D2A27"/>
          <w:sz w:val="22"/>
          <w:szCs w:val="22"/>
          <w:lang w:val="es-ES_tradnl"/>
        </w:rPr>
        <w:t xml:space="preserve">s </w:t>
      </w:r>
      <w:r w:rsidRPr="001441DE">
        <w:rPr>
          <w:color w:val="151210"/>
          <w:sz w:val="22"/>
          <w:szCs w:val="22"/>
          <w:lang w:val="es-ES_tradnl"/>
        </w:rPr>
        <w:t>estrellas se puede prono</w:t>
      </w:r>
      <w:r w:rsidRPr="001441DE">
        <w:rPr>
          <w:color w:val="2D2A27"/>
          <w:sz w:val="22"/>
          <w:szCs w:val="22"/>
          <w:lang w:val="es-ES_tradnl"/>
        </w:rPr>
        <w:t>s</w:t>
      </w:r>
      <w:r w:rsidRPr="001441DE">
        <w:rPr>
          <w:color w:val="151210"/>
          <w:sz w:val="22"/>
          <w:szCs w:val="22"/>
          <w:lang w:val="es-ES_tradnl"/>
        </w:rPr>
        <w:t xml:space="preserve">ticar </w:t>
      </w:r>
      <w:r w:rsidRPr="001441DE">
        <w:rPr>
          <w:color w:val="2D2A27"/>
          <w:sz w:val="22"/>
          <w:szCs w:val="22"/>
          <w:lang w:val="es-ES_tradnl"/>
        </w:rPr>
        <w:t>a</w:t>
      </w:r>
      <w:r w:rsidRPr="001441DE">
        <w:rPr>
          <w:color w:val="151210"/>
          <w:sz w:val="22"/>
          <w:szCs w:val="22"/>
          <w:lang w:val="es-ES_tradnl"/>
        </w:rPr>
        <w:t>proxim</w:t>
      </w:r>
      <w:r w:rsidRPr="001441DE">
        <w:rPr>
          <w:color w:val="2D2A27"/>
          <w:sz w:val="22"/>
          <w:szCs w:val="22"/>
          <w:lang w:val="es-ES_tradnl"/>
        </w:rPr>
        <w:t>a</w:t>
      </w:r>
      <w:r w:rsidRPr="001441DE">
        <w:rPr>
          <w:color w:val="151210"/>
          <w:sz w:val="22"/>
          <w:szCs w:val="22"/>
          <w:lang w:val="es-ES_tradnl"/>
        </w:rPr>
        <w:t>damente si l</w:t>
      </w:r>
      <w:r w:rsidRPr="001441DE">
        <w:rPr>
          <w:color w:val="2D2A27"/>
          <w:sz w:val="22"/>
          <w:szCs w:val="22"/>
          <w:lang w:val="es-ES_tradnl"/>
        </w:rPr>
        <w:t xml:space="preserve">a </w:t>
      </w:r>
      <w:r w:rsidRPr="001441DE">
        <w:rPr>
          <w:color w:val="151210"/>
          <w:sz w:val="22"/>
          <w:szCs w:val="22"/>
          <w:lang w:val="es-ES_tradnl"/>
        </w:rPr>
        <w:t>época lluv</w:t>
      </w:r>
      <w:r w:rsidRPr="001441DE">
        <w:rPr>
          <w:color w:val="2D2A27"/>
          <w:sz w:val="22"/>
          <w:szCs w:val="22"/>
          <w:lang w:val="es-ES_tradnl"/>
        </w:rPr>
        <w:t>io</w:t>
      </w:r>
      <w:r w:rsidRPr="001441DE">
        <w:rPr>
          <w:color w:val="151210"/>
          <w:sz w:val="22"/>
          <w:szCs w:val="22"/>
          <w:lang w:val="es-ES_tradnl"/>
        </w:rPr>
        <w:t>sa v</w:t>
      </w:r>
      <w:r w:rsidRPr="001441DE">
        <w:rPr>
          <w:color w:val="2D2A27"/>
          <w:sz w:val="22"/>
          <w:szCs w:val="22"/>
          <w:lang w:val="es-ES_tradnl"/>
        </w:rPr>
        <w:t xml:space="preserve">a </w:t>
      </w:r>
      <w:r w:rsidRPr="001441DE">
        <w:rPr>
          <w:color w:val="151210"/>
          <w:sz w:val="22"/>
          <w:szCs w:val="22"/>
          <w:lang w:val="es-ES_tradnl"/>
        </w:rPr>
        <w:t>a retrasar</w:t>
      </w:r>
      <w:r w:rsidRPr="001441DE">
        <w:rPr>
          <w:color w:val="2D2A27"/>
          <w:sz w:val="22"/>
          <w:szCs w:val="22"/>
          <w:lang w:val="es-ES_tradnl"/>
        </w:rPr>
        <w:t>s</w:t>
      </w:r>
      <w:r w:rsidRPr="001441DE">
        <w:rPr>
          <w:color w:val="151210"/>
          <w:sz w:val="22"/>
          <w:szCs w:val="22"/>
          <w:lang w:val="es-ES_tradnl"/>
        </w:rPr>
        <w:t>e</w:t>
      </w:r>
      <w:r w:rsidRPr="001441DE">
        <w:rPr>
          <w:color w:val="2D2A27"/>
          <w:sz w:val="22"/>
          <w:szCs w:val="22"/>
          <w:lang w:val="es-ES_tradnl"/>
        </w:rPr>
        <w:t xml:space="preserve">, </w:t>
      </w:r>
      <w:r w:rsidRPr="001441DE">
        <w:rPr>
          <w:color w:val="151210"/>
          <w:sz w:val="22"/>
          <w:szCs w:val="22"/>
          <w:lang w:val="es-ES_tradnl"/>
        </w:rPr>
        <w:t>así como la cantid</w:t>
      </w:r>
      <w:r w:rsidRPr="001441DE">
        <w:rPr>
          <w:color w:val="2D2A27"/>
          <w:sz w:val="22"/>
          <w:szCs w:val="22"/>
          <w:lang w:val="es-ES_tradnl"/>
        </w:rPr>
        <w:t>a</w:t>
      </w:r>
      <w:r w:rsidRPr="001441DE">
        <w:rPr>
          <w:color w:val="151210"/>
          <w:sz w:val="22"/>
          <w:szCs w:val="22"/>
          <w:lang w:val="es-ES_tradnl"/>
        </w:rPr>
        <w:t>d de precipit</w:t>
      </w:r>
      <w:r w:rsidRPr="001441DE">
        <w:rPr>
          <w:color w:val="2D2A27"/>
          <w:sz w:val="22"/>
          <w:szCs w:val="22"/>
          <w:lang w:val="es-ES_tradnl"/>
        </w:rPr>
        <w:t>a</w:t>
      </w:r>
      <w:r w:rsidRPr="001441DE">
        <w:rPr>
          <w:color w:val="151210"/>
          <w:sz w:val="22"/>
          <w:szCs w:val="22"/>
          <w:lang w:val="es-ES_tradnl"/>
        </w:rPr>
        <w:t>ción  que t</w:t>
      </w:r>
      <w:r w:rsidRPr="001441DE">
        <w:rPr>
          <w:color w:val="2D2A27"/>
          <w:sz w:val="22"/>
          <w:szCs w:val="22"/>
          <w:lang w:val="es-ES_tradnl"/>
        </w:rPr>
        <w:t>r</w:t>
      </w:r>
      <w:r w:rsidRPr="001441DE">
        <w:rPr>
          <w:color w:val="151210"/>
          <w:sz w:val="22"/>
          <w:szCs w:val="22"/>
          <w:lang w:val="es-ES_tradnl"/>
        </w:rPr>
        <w:t>a</w:t>
      </w:r>
      <w:r w:rsidRPr="001441DE">
        <w:rPr>
          <w:color w:val="2D2A27"/>
          <w:sz w:val="22"/>
          <w:szCs w:val="22"/>
          <w:lang w:val="es-ES_tradnl"/>
        </w:rPr>
        <w:t>e</w:t>
      </w:r>
      <w:r w:rsidRPr="001441DE">
        <w:rPr>
          <w:color w:val="151210"/>
          <w:sz w:val="22"/>
          <w:szCs w:val="22"/>
          <w:lang w:val="es-ES_tradnl"/>
        </w:rPr>
        <w:t>r</w:t>
      </w:r>
      <w:r w:rsidRPr="001441DE">
        <w:rPr>
          <w:color w:val="2D2A27"/>
          <w:sz w:val="22"/>
          <w:szCs w:val="22"/>
          <w:lang w:val="es-ES_tradnl"/>
        </w:rPr>
        <w:t>á (</w:t>
      </w:r>
      <w:r w:rsidRPr="001441DE">
        <w:rPr>
          <w:color w:val="151210"/>
          <w:sz w:val="22"/>
          <w:szCs w:val="22"/>
          <w:lang w:val="es-ES_tradnl"/>
        </w:rPr>
        <w:t xml:space="preserve">la </w:t>
      </w:r>
      <w:r w:rsidRPr="001441DE">
        <w:rPr>
          <w:color w:val="2D2A27"/>
          <w:sz w:val="22"/>
          <w:szCs w:val="22"/>
          <w:lang w:val="es-ES_tradnl"/>
        </w:rPr>
        <w:t>é</w:t>
      </w:r>
      <w:r w:rsidRPr="001441DE">
        <w:rPr>
          <w:color w:val="151210"/>
          <w:sz w:val="22"/>
          <w:szCs w:val="22"/>
          <w:lang w:val="es-ES_tradnl"/>
        </w:rPr>
        <w:t>poca l</w:t>
      </w:r>
      <w:r w:rsidRPr="001441DE">
        <w:rPr>
          <w:color w:val="2D2A27"/>
          <w:sz w:val="22"/>
          <w:szCs w:val="22"/>
          <w:lang w:val="es-ES_tradnl"/>
        </w:rPr>
        <w:t>l</w:t>
      </w:r>
      <w:r w:rsidRPr="001441DE">
        <w:rPr>
          <w:color w:val="151210"/>
          <w:sz w:val="22"/>
          <w:szCs w:val="22"/>
          <w:lang w:val="es-ES_tradnl"/>
        </w:rPr>
        <w:t>u</w:t>
      </w:r>
      <w:r w:rsidRPr="001441DE">
        <w:rPr>
          <w:color w:val="2D2A27"/>
          <w:sz w:val="22"/>
          <w:szCs w:val="22"/>
          <w:lang w:val="es-ES_tradnl"/>
        </w:rPr>
        <w:t>v</w:t>
      </w:r>
      <w:r w:rsidRPr="001441DE">
        <w:rPr>
          <w:color w:val="151210"/>
          <w:sz w:val="22"/>
          <w:szCs w:val="22"/>
          <w:lang w:val="es-ES_tradnl"/>
        </w:rPr>
        <w:t>io</w:t>
      </w:r>
      <w:r w:rsidRPr="001441DE">
        <w:rPr>
          <w:color w:val="2D2A27"/>
          <w:sz w:val="22"/>
          <w:szCs w:val="22"/>
          <w:lang w:val="es-ES_tradnl"/>
        </w:rPr>
        <w:t>sa a</w:t>
      </w:r>
      <w:r w:rsidRPr="001441DE">
        <w:rPr>
          <w:color w:val="151210"/>
          <w:sz w:val="22"/>
          <w:szCs w:val="22"/>
          <w:lang w:val="es-ES_tradnl"/>
        </w:rPr>
        <w:t>ba</w:t>
      </w:r>
      <w:r w:rsidRPr="001441DE">
        <w:rPr>
          <w:color w:val="2D2A27"/>
          <w:sz w:val="22"/>
          <w:szCs w:val="22"/>
          <w:lang w:val="es-ES_tradnl"/>
        </w:rPr>
        <w:t xml:space="preserve">rca </w:t>
      </w:r>
      <w:r w:rsidRPr="001441DE">
        <w:rPr>
          <w:color w:val="151210"/>
          <w:sz w:val="22"/>
          <w:szCs w:val="22"/>
          <w:lang w:val="es-ES_tradnl"/>
        </w:rPr>
        <w:t>má</w:t>
      </w:r>
      <w:r w:rsidRPr="001441DE">
        <w:rPr>
          <w:color w:val="2D2A27"/>
          <w:sz w:val="22"/>
          <w:szCs w:val="22"/>
          <w:lang w:val="es-ES_tradnl"/>
        </w:rPr>
        <w:t xml:space="preserve">s o </w:t>
      </w:r>
      <w:r w:rsidRPr="001441DE">
        <w:rPr>
          <w:color w:val="151210"/>
          <w:sz w:val="22"/>
          <w:szCs w:val="22"/>
          <w:lang w:val="es-ES_tradnl"/>
        </w:rPr>
        <w:t>men</w:t>
      </w:r>
      <w:r w:rsidRPr="001441DE">
        <w:rPr>
          <w:color w:val="2D2A27"/>
          <w:sz w:val="22"/>
          <w:szCs w:val="22"/>
          <w:lang w:val="es-ES_tradnl"/>
        </w:rPr>
        <w:t xml:space="preserve">os </w:t>
      </w:r>
      <w:r w:rsidRPr="001441DE">
        <w:rPr>
          <w:color w:val="151210"/>
          <w:sz w:val="22"/>
          <w:szCs w:val="22"/>
          <w:lang w:val="es-ES_tradnl"/>
        </w:rPr>
        <w:t xml:space="preserve">de </w:t>
      </w:r>
      <w:r w:rsidRPr="001441DE">
        <w:rPr>
          <w:color w:val="2D2A27"/>
          <w:sz w:val="22"/>
          <w:szCs w:val="22"/>
          <w:lang w:val="es-ES_tradnl"/>
        </w:rPr>
        <w:t>oc</w:t>
      </w:r>
      <w:r w:rsidRPr="001441DE">
        <w:rPr>
          <w:color w:val="151210"/>
          <w:sz w:val="22"/>
          <w:szCs w:val="22"/>
          <w:lang w:val="es-ES_tradnl"/>
        </w:rPr>
        <w:t xml:space="preserve">tubre </w:t>
      </w:r>
      <w:r w:rsidRPr="001441DE">
        <w:rPr>
          <w:color w:val="2D2A27"/>
          <w:sz w:val="22"/>
          <w:szCs w:val="22"/>
          <w:lang w:val="es-ES_tradnl"/>
        </w:rPr>
        <w:t xml:space="preserve">a </w:t>
      </w:r>
      <w:r w:rsidRPr="001441DE">
        <w:rPr>
          <w:color w:val="151210"/>
          <w:sz w:val="22"/>
          <w:szCs w:val="22"/>
          <w:lang w:val="es-ES_tradnl"/>
        </w:rPr>
        <w:t>mar</w:t>
      </w:r>
      <w:r w:rsidRPr="001441DE">
        <w:rPr>
          <w:color w:val="2D2A27"/>
          <w:sz w:val="22"/>
          <w:szCs w:val="22"/>
          <w:lang w:val="es-ES_tradnl"/>
        </w:rPr>
        <w:t xml:space="preserve">zo). </w:t>
      </w:r>
      <w:r w:rsidRPr="001441DE">
        <w:rPr>
          <w:color w:val="151210"/>
          <w:sz w:val="22"/>
          <w:szCs w:val="22"/>
          <w:lang w:val="es-ES_tradnl"/>
        </w:rPr>
        <w:t>Cu</w:t>
      </w:r>
      <w:r w:rsidRPr="001441DE">
        <w:rPr>
          <w:color w:val="2D2A27"/>
          <w:sz w:val="22"/>
          <w:szCs w:val="22"/>
          <w:lang w:val="es-ES_tradnl"/>
        </w:rPr>
        <w:t>a</w:t>
      </w:r>
      <w:r w:rsidRPr="001441DE">
        <w:rPr>
          <w:color w:val="151210"/>
          <w:sz w:val="22"/>
          <w:szCs w:val="22"/>
          <w:lang w:val="es-ES_tradnl"/>
        </w:rPr>
        <w:t xml:space="preserve">ndo </w:t>
      </w:r>
      <w:r w:rsidRPr="001441DE">
        <w:rPr>
          <w:color w:val="2D2A27"/>
          <w:sz w:val="22"/>
          <w:szCs w:val="22"/>
          <w:lang w:val="es-ES_tradnl"/>
        </w:rPr>
        <w:t>a</w:t>
      </w:r>
      <w:r w:rsidRPr="001441DE">
        <w:rPr>
          <w:color w:val="151210"/>
          <w:sz w:val="22"/>
          <w:szCs w:val="22"/>
          <w:lang w:val="es-ES_tradnl"/>
        </w:rPr>
        <w:t>l h</w:t>
      </w:r>
      <w:r w:rsidRPr="001441DE">
        <w:rPr>
          <w:color w:val="2D2A27"/>
          <w:sz w:val="22"/>
          <w:szCs w:val="22"/>
          <w:lang w:val="es-ES_tradnl"/>
        </w:rPr>
        <w:t>a</w:t>
      </w:r>
      <w:r w:rsidRPr="001441DE">
        <w:rPr>
          <w:color w:val="151210"/>
          <w:sz w:val="22"/>
          <w:szCs w:val="22"/>
          <w:lang w:val="es-ES_tradnl"/>
        </w:rPr>
        <w:t>cer</w:t>
      </w:r>
      <w:r w:rsidRPr="001441DE">
        <w:rPr>
          <w:color w:val="2D2A27"/>
          <w:sz w:val="22"/>
          <w:szCs w:val="22"/>
          <w:lang w:val="es-ES_tradnl"/>
        </w:rPr>
        <w:t xml:space="preserve">se </w:t>
      </w:r>
      <w:r w:rsidRPr="001441DE">
        <w:rPr>
          <w:color w:val="151210"/>
          <w:sz w:val="22"/>
          <w:szCs w:val="22"/>
          <w:lang w:val="es-ES_tradnl"/>
        </w:rPr>
        <w:t>de d</w:t>
      </w:r>
      <w:r w:rsidRPr="001441DE">
        <w:rPr>
          <w:color w:val="2D2A27"/>
          <w:sz w:val="22"/>
          <w:szCs w:val="22"/>
          <w:lang w:val="es-ES_tradnl"/>
        </w:rPr>
        <w:t xml:space="preserve">ía </w:t>
      </w:r>
      <w:r w:rsidRPr="001441DE">
        <w:rPr>
          <w:color w:val="151210"/>
          <w:sz w:val="22"/>
          <w:szCs w:val="22"/>
          <w:lang w:val="es-ES_tradnl"/>
        </w:rPr>
        <w:t>pued</w:t>
      </w:r>
      <w:r w:rsidRPr="001441DE">
        <w:rPr>
          <w:color w:val="2D2A27"/>
          <w:sz w:val="22"/>
          <w:szCs w:val="22"/>
          <w:lang w:val="es-ES_tradnl"/>
        </w:rPr>
        <w:t>e</w:t>
      </w:r>
      <w:r w:rsidRPr="001441DE">
        <w:rPr>
          <w:color w:val="151210"/>
          <w:sz w:val="22"/>
          <w:szCs w:val="22"/>
          <w:lang w:val="es-ES_tradnl"/>
        </w:rPr>
        <w:t xml:space="preserve">n </w:t>
      </w:r>
      <w:r w:rsidRPr="001441DE">
        <w:rPr>
          <w:color w:val="2D2A27"/>
          <w:sz w:val="22"/>
          <w:szCs w:val="22"/>
          <w:lang w:val="es-ES_tradnl"/>
        </w:rPr>
        <w:t>v</w:t>
      </w:r>
      <w:r w:rsidRPr="001441DE">
        <w:rPr>
          <w:color w:val="151210"/>
          <w:sz w:val="22"/>
          <w:szCs w:val="22"/>
          <w:lang w:val="es-ES_tradnl"/>
        </w:rPr>
        <w:t>e</w:t>
      </w:r>
      <w:r w:rsidRPr="001441DE">
        <w:rPr>
          <w:color w:val="2D2A27"/>
          <w:sz w:val="22"/>
          <w:szCs w:val="22"/>
          <w:lang w:val="es-ES_tradnl"/>
        </w:rPr>
        <w:t>rse co</w:t>
      </w:r>
      <w:r w:rsidRPr="001441DE">
        <w:rPr>
          <w:color w:val="151210"/>
          <w:sz w:val="22"/>
          <w:szCs w:val="22"/>
          <w:lang w:val="es-ES_tradnl"/>
        </w:rPr>
        <w:t>n n</w:t>
      </w:r>
      <w:r w:rsidRPr="001441DE">
        <w:rPr>
          <w:color w:val="2D2A27"/>
          <w:sz w:val="22"/>
          <w:szCs w:val="22"/>
          <w:lang w:val="es-ES_tradnl"/>
        </w:rPr>
        <w:t>i</w:t>
      </w:r>
      <w:r w:rsidRPr="001441DE">
        <w:rPr>
          <w:color w:val="151210"/>
          <w:sz w:val="22"/>
          <w:szCs w:val="22"/>
          <w:lang w:val="es-ES_tradnl"/>
        </w:rPr>
        <w:t>tide</w:t>
      </w:r>
      <w:r w:rsidRPr="001441DE">
        <w:rPr>
          <w:color w:val="2D2A27"/>
          <w:sz w:val="22"/>
          <w:szCs w:val="22"/>
          <w:lang w:val="es-ES_tradnl"/>
        </w:rPr>
        <w:t xml:space="preserve">z </w:t>
      </w:r>
      <w:r w:rsidRPr="001441DE">
        <w:rPr>
          <w:color w:val="151210"/>
          <w:sz w:val="22"/>
          <w:szCs w:val="22"/>
          <w:lang w:val="es-ES_tradnl"/>
        </w:rPr>
        <w:t>un bu</w:t>
      </w:r>
      <w:r w:rsidRPr="001441DE">
        <w:rPr>
          <w:color w:val="2D2A27"/>
          <w:sz w:val="22"/>
          <w:szCs w:val="22"/>
          <w:lang w:val="es-ES_tradnl"/>
        </w:rPr>
        <w:t>e</w:t>
      </w:r>
      <w:r w:rsidRPr="001441DE">
        <w:rPr>
          <w:color w:val="151210"/>
          <w:sz w:val="22"/>
          <w:szCs w:val="22"/>
          <w:lang w:val="es-ES_tradnl"/>
        </w:rPr>
        <w:t>n núm</w:t>
      </w:r>
      <w:r w:rsidRPr="001441DE">
        <w:rPr>
          <w:color w:val="2D2A27"/>
          <w:sz w:val="22"/>
          <w:szCs w:val="22"/>
          <w:lang w:val="es-ES_tradnl"/>
        </w:rPr>
        <w:t>e</w:t>
      </w:r>
      <w:r w:rsidRPr="001441DE">
        <w:rPr>
          <w:color w:val="151210"/>
          <w:sz w:val="22"/>
          <w:szCs w:val="22"/>
          <w:lang w:val="es-ES_tradnl"/>
        </w:rPr>
        <w:t>r</w:t>
      </w:r>
      <w:r w:rsidRPr="001441DE">
        <w:rPr>
          <w:color w:val="2D2A27"/>
          <w:sz w:val="22"/>
          <w:szCs w:val="22"/>
          <w:lang w:val="es-ES_tradnl"/>
        </w:rPr>
        <w:t>o d</w:t>
      </w:r>
      <w:r w:rsidRPr="001441DE">
        <w:rPr>
          <w:color w:val="151210"/>
          <w:sz w:val="22"/>
          <w:szCs w:val="22"/>
          <w:lang w:val="es-ES_tradnl"/>
        </w:rPr>
        <w:t xml:space="preserve">e </w:t>
      </w:r>
      <w:r w:rsidRPr="001441DE">
        <w:rPr>
          <w:color w:val="2D2A27"/>
          <w:sz w:val="22"/>
          <w:szCs w:val="22"/>
          <w:lang w:val="es-ES_tradnl"/>
        </w:rPr>
        <w:t>la</w:t>
      </w:r>
      <w:r w:rsidRPr="001441DE">
        <w:rPr>
          <w:color w:val="4A4744"/>
          <w:sz w:val="22"/>
          <w:szCs w:val="22"/>
          <w:lang w:val="es-ES_tradnl"/>
        </w:rPr>
        <w:t xml:space="preserve">s </w:t>
      </w:r>
      <w:r w:rsidRPr="001441DE">
        <w:rPr>
          <w:color w:val="151210"/>
          <w:sz w:val="22"/>
          <w:szCs w:val="22"/>
          <w:lang w:val="es-ES_tradnl"/>
        </w:rPr>
        <w:t>e</w:t>
      </w:r>
      <w:r w:rsidRPr="001441DE">
        <w:rPr>
          <w:color w:val="2D2A27"/>
          <w:sz w:val="22"/>
          <w:szCs w:val="22"/>
          <w:lang w:val="es-ES_tradnl"/>
        </w:rPr>
        <w:t>s</w:t>
      </w:r>
      <w:r w:rsidRPr="001441DE">
        <w:rPr>
          <w:color w:val="151210"/>
          <w:sz w:val="22"/>
          <w:szCs w:val="22"/>
          <w:lang w:val="es-ES_tradnl"/>
        </w:rPr>
        <w:t>tr</w:t>
      </w:r>
      <w:r w:rsidRPr="001441DE">
        <w:rPr>
          <w:color w:val="2D2A27"/>
          <w:sz w:val="22"/>
          <w:szCs w:val="22"/>
          <w:lang w:val="es-ES_tradnl"/>
        </w:rPr>
        <w:t>e</w:t>
      </w:r>
      <w:r w:rsidRPr="001441DE">
        <w:rPr>
          <w:color w:val="151210"/>
          <w:sz w:val="22"/>
          <w:szCs w:val="22"/>
          <w:lang w:val="es-ES_tradnl"/>
        </w:rPr>
        <w:t>ll</w:t>
      </w:r>
      <w:r w:rsidRPr="001441DE">
        <w:rPr>
          <w:color w:val="2D2A27"/>
          <w:sz w:val="22"/>
          <w:szCs w:val="22"/>
          <w:lang w:val="es-ES_tradnl"/>
        </w:rPr>
        <w:t>as q</w:t>
      </w:r>
      <w:r w:rsidRPr="001441DE">
        <w:rPr>
          <w:color w:val="151210"/>
          <w:sz w:val="22"/>
          <w:szCs w:val="22"/>
          <w:lang w:val="es-ES_tradnl"/>
        </w:rPr>
        <w:t>u</w:t>
      </w:r>
      <w:r w:rsidRPr="001441DE">
        <w:rPr>
          <w:color w:val="2D2A27"/>
          <w:sz w:val="22"/>
          <w:szCs w:val="22"/>
          <w:lang w:val="es-ES_tradnl"/>
        </w:rPr>
        <w:t xml:space="preserve">e </w:t>
      </w:r>
      <w:r w:rsidRPr="001441DE">
        <w:rPr>
          <w:color w:val="151210"/>
          <w:sz w:val="22"/>
          <w:szCs w:val="22"/>
          <w:lang w:val="es-ES_tradnl"/>
        </w:rPr>
        <w:t>inte</w:t>
      </w:r>
      <w:r w:rsidRPr="001441DE">
        <w:rPr>
          <w:color w:val="2D2A27"/>
          <w:sz w:val="22"/>
          <w:szCs w:val="22"/>
          <w:lang w:val="es-ES_tradnl"/>
        </w:rPr>
        <w:t>g</w:t>
      </w:r>
      <w:r w:rsidRPr="001441DE">
        <w:rPr>
          <w:color w:val="151210"/>
          <w:sz w:val="22"/>
          <w:szCs w:val="22"/>
          <w:lang w:val="es-ES_tradnl"/>
        </w:rPr>
        <w:t>r</w:t>
      </w:r>
      <w:r w:rsidRPr="001441DE">
        <w:rPr>
          <w:color w:val="2D2A27"/>
          <w:sz w:val="22"/>
          <w:szCs w:val="22"/>
          <w:lang w:val="es-ES_tradnl"/>
        </w:rPr>
        <w:t>a</w:t>
      </w:r>
      <w:r w:rsidRPr="001441DE">
        <w:rPr>
          <w:color w:val="151210"/>
          <w:sz w:val="22"/>
          <w:szCs w:val="22"/>
          <w:lang w:val="es-ES_tradnl"/>
        </w:rPr>
        <w:t xml:space="preserve">n el </w:t>
      </w:r>
      <w:r w:rsidRPr="001441DE">
        <w:rPr>
          <w:color w:val="2D2A27"/>
          <w:sz w:val="22"/>
          <w:szCs w:val="22"/>
          <w:lang w:val="es-ES_tradnl"/>
        </w:rPr>
        <w:t>gr</w:t>
      </w:r>
      <w:r w:rsidRPr="001441DE">
        <w:rPr>
          <w:color w:val="151210"/>
          <w:sz w:val="22"/>
          <w:szCs w:val="22"/>
          <w:lang w:val="es-ES_tradnl"/>
        </w:rPr>
        <w:t>up</w:t>
      </w:r>
      <w:r w:rsidRPr="001441DE">
        <w:rPr>
          <w:color w:val="2D2A27"/>
          <w:sz w:val="22"/>
          <w:szCs w:val="22"/>
          <w:lang w:val="es-ES_tradnl"/>
        </w:rPr>
        <w:t>o</w:t>
      </w:r>
      <w:r w:rsidRPr="001441DE">
        <w:rPr>
          <w:color w:val="4A4744"/>
          <w:sz w:val="22"/>
          <w:szCs w:val="22"/>
          <w:lang w:val="es-ES_tradnl"/>
        </w:rPr>
        <w:t xml:space="preserve">,  </w:t>
      </w:r>
      <w:r w:rsidRPr="001441DE">
        <w:rPr>
          <w:color w:val="151210"/>
          <w:sz w:val="22"/>
          <w:szCs w:val="22"/>
          <w:lang w:val="es-ES_tradnl"/>
        </w:rPr>
        <w:t>ll</w:t>
      </w:r>
      <w:r w:rsidRPr="001441DE">
        <w:rPr>
          <w:color w:val="2D2A27"/>
          <w:sz w:val="22"/>
          <w:szCs w:val="22"/>
          <w:lang w:val="es-ES_tradnl"/>
        </w:rPr>
        <w:t>ov</w:t>
      </w:r>
      <w:r w:rsidRPr="001441DE">
        <w:rPr>
          <w:color w:val="151210"/>
          <w:sz w:val="22"/>
          <w:szCs w:val="22"/>
          <w:lang w:val="es-ES_tradnl"/>
        </w:rPr>
        <w:t>er</w:t>
      </w:r>
      <w:r w:rsidRPr="001441DE">
        <w:rPr>
          <w:color w:val="2D2A27"/>
          <w:sz w:val="22"/>
          <w:szCs w:val="22"/>
          <w:lang w:val="es-ES_tradnl"/>
        </w:rPr>
        <w:t xml:space="preserve">á </w:t>
      </w:r>
      <w:r w:rsidRPr="001441DE">
        <w:rPr>
          <w:color w:val="151210"/>
          <w:sz w:val="22"/>
          <w:szCs w:val="22"/>
          <w:lang w:val="es-ES_tradnl"/>
        </w:rPr>
        <w:t>pr</w:t>
      </w:r>
      <w:r w:rsidRPr="001441DE">
        <w:rPr>
          <w:color w:val="2D2A27"/>
          <w:sz w:val="22"/>
          <w:szCs w:val="22"/>
          <w:lang w:val="es-ES_tradnl"/>
        </w:rPr>
        <w:t>o</w:t>
      </w:r>
      <w:r w:rsidRPr="001441DE">
        <w:rPr>
          <w:color w:val="151210"/>
          <w:sz w:val="22"/>
          <w:szCs w:val="22"/>
          <w:lang w:val="es-ES_tradnl"/>
        </w:rPr>
        <w:t xml:space="preserve">nto </w:t>
      </w:r>
      <w:r w:rsidRPr="001441DE">
        <w:rPr>
          <w:color w:val="2D2A27"/>
          <w:sz w:val="22"/>
          <w:szCs w:val="22"/>
          <w:lang w:val="es-ES_tradnl"/>
        </w:rPr>
        <w:t xml:space="preserve">y </w:t>
      </w:r>
      <w:r w:rsidRPr="001441DE">
        <w:rPr>
          <w:color w:val="151210"/>
          <w:sz w:val="22"/>
          <w:szCs w:val="22"/>
          <w:lang w:val="es-ES_tradnl"/>
        </w:rPr>
        <w:t xml:space="preserve">en </w:t>
      </w:r>
      <w:r w:rsidRPr="001441DE">
        <w:rPr>
          <w:color w:val="2D2A27"/>
          <w:sz w:val="22"/>
          <w:szCs w:val="22"/>
          <w:lang w:val="es-ES_tradnl"/>
        </w:rPr>
        <w:t>a</w:t>
      </w:r>
      <w:r w:rsidRPr="001441DE">
        <w:rPr>
          <w:color w:val="151210"/>
          <w:sz w:val="22"/>
          <w:szCs w:val="22"/>
          <w:lang w:val="es-ES_tradnl"/>
        </w:rPr>
        <w:t>bund</w:t>
      </w:r>
      <w:r w:rsidRPr="001441DE">
        <w:rPr>
          <w:color w:val="2D2A27"/>
          <w:sz w:val="22"/>
          <w:szCs w:val="22"/>
          <w:lang w:val="es-ES_tradnl"/>
        </w:rPr>
        <w:t>a</w:t>
      </w:r>
      <w:r w:rsidRPr="001441DE">
        <w:rPr>
          <w:color w:val="151210"/>
          <w:sz w:val="22"/>
          <w:szCs w:val="22"/>
          <w:lang w:val="es-ES_tradnl"/>
        </w:rPr>
        <w:t>ncia</w:t>
      </w:r>
      <w:r w:rsidRPr="001441DE">
        <w:rPr>
          <w:color w:val="2D2A27"/>
          <w:sz w:val="22"/>
          <w:szCs w:val="22"/>
          <w:lang w:val="es-ES_tradnl"/>
        </w:rPr>
        <w:t xml:space="preserve">, y </w:t>
      </w:r>
      <w:r w:rsidRPr="001441DE">
        <w:rPr>
          <w:color w:val="151210"/>
          <w:sz w:val="22"/>
          <w:szCs w:val="22"/>
          <w:lang w:val="es-ES_tradnl"/>
        </w:rPr>
        <w:t>l</w:t>
      </w:r>
      <w:r w:rsidRPr="001441DE">
        <w:rPr>
          <w:color w:val="2D2A27"/>
          <w:sz w:val="22"/>
          <w:szCs w:val="22"/>
          <w:lang w:val="es-ES_tradnl"/>
        </w:rPr>
        <w:t xml:space="preserve">a </w:t>
      </w:r>
      <w:r w:rsidRPr="001441DE">
        <w:rPr>
          <w:color w:val="151210"/>
          <w:sz w:val="22"/>
          <w:szCs w:val="22"/>
          <w:lang w:val="es-ES_tradnl"/>
        </w:rPr>
        <w:t>co</w:t>
      </w:r>
      <w:r w:rsidRPr="001441DE">
        <w:rPr>
          <w:color w:val="2D2A27"/>
          <w:sz w:val="22"/>
          <w:szCs w:val="22"/>
          <w:lang w:val="es-ES_tradnl"/>
        </w:rPr>
        <w:t>sec</w:t>
      </w:r>
      <w:r w:rsidRPr="001441DE">
        <w:rPr>
          <w:color w:val="151210"/>
          <w:sz w:val="22"/>
          <w:szCs w:val="22"/>
          <w:lang w:val="es-ES_tradnl"/>
        </w:rPr>
        <w:t>h</w:t>
      </w:r>
      <w:r w:rsidRPr="001441DE">
        <w:rPr>
          <w:color w:val="2D2A27"/>
          <w:sz w:val="22"/>
          <w:szCs w:val="22"/>
          <w:lang w:val="es-ES_tradnl"/>
        </w:rPr>
        <w:t xml:space="preserve">a será </w:t>
      </w:r>
      <w:r w:rsidRPr="001441DE">
        <w:rPr>
          <w:color w:val="151210"/>
          <w:sz w:val="22"/>
          <w:szCs w:val="22"/>
          <w:lang w:val="es-ES_tradnl"/>
        </w:rPr>
        <w:t>buen</w:t>
      </w:r>
      <w:r w:rsidRPr="001441DE">
        <w:rPr>
          <w:color w:val="2D2A27"/>
          <w:sz w:val="22"/>
          <w:szCs w:val="22"/>
          <w:lang w:val="es-ES_tradnl"/>
        </w:rPr>
        <w:t>a</w:t>
      </w:r>
      <w:r w:rsidRPr="001441DE">
        <w:rPr>
          <w:color w:val="151210"/>
          <w:sz w:val="22"/>
          <w:szCs w:val="22"/>
          <w:lang w:val="es-ES_tradnl"/>
        </w:rPr>
        <w:t xml:space="preserve">. Si </w:t>
      </w:r>
      <w:r w:rsidRPr="001441DE">
        <w:rPr>
          <w:color w:val="2D2A27"/>
          <w:sz w:val="22"/>
          <w:szCs w:val="22"/>
          <w:lang w:val="es-ES_tradnl"/>
        </w:rPr>
        <w:t>se ve</w:t>
      </w:r>
      <w:r w:rsidRPr="001441DE">
        <w:rPr>
          <w:color w:val="151210"/>
          <w:sz w:val="22"/>
          <w:szCs w:val="22"/>
          <w:lang w:val="es-ES_tradnl"/>
        </w:rPr>
        <w:t>n p</w:t>
      </w:r>
      <w:r w:rsidRPr="001441DE">
        <w:rPr>
          <w:color w:val="2D2A27"/>
          <w:sz w:val="22"/>
          <w:szCs w:val="22"/>
          <w:lang w:val="es-ES_tradnl"/>
        </w:rPr>
        <w:t>o</w:t>
      </w:r>
      <w:r w:rsidRPr="001441DE">
        <w:rPr>
          <w:color w:val="151210"/>
          <w:sz w:val="22"/>
          <w:szCs w:val="22"/>
          <w:lang w:val="es-ES_tradnl"/>
        </w:rPr>
        <w:t>ca</w:t>
      </w:r>
      <w:r w:rsidRPr="001441DE">
        <w:rPr>
          <w:color w:val="2D2A27"/>
          <w:sz w:val="22"/>
          <w:szCs w:val="22"/>
          <w:lang w:val="es-ES_tradnl"/>
        </w:rPr>
        <w:t xml:space="preserve">s </w:t>
      </w:r>
      <w:r w:rsidRPr="001441DE">
        <w:rPr>
          <w:color w:val="151210"/>
          <w:sz w:val="22"/>
          <w:szCs w:val="22"/>
          <w:lang w:val="es-ES_tradnl"/>
        </w:rPr>
        <w:t>e</w:t>
      </w:r>
      <w:r w:rsidRPr="001441DE">
        <w:rPr>
          <w:color w:val="2D2A27"/>
          <w:sz w:val="22"/>
          <w:szCs w:val="22"/>
          <w:lang w:val="es-ES_tradnl"/>
        </w:rPr>
        <w:t>s</w:t>
      </w:r>
      <w:r w:rsidRPr="001441DE">
        <w:rPr>
          <w:color w:val="151210"/>
          <w:sz w:val="22"/>
          <w:szCs w:val="22"/>
          <w:lang w:val="es-ES_tradnl"/>
        </w:rPr>
        <w:t>trell</w:t>
      </w:r>
      <w:r w:rsidRPr="001441DE">
        <w:rPr>
          <w:color w:val="2D2A27"/>
          <w:sz w:val="22"/>
          <w:szCs w:val="22"/>
          <w:lang w:val="es-ES_tradnl"/>
        </w:rPr>
        <w:t>as (s</w:t>
      </w:r>
      <w:r w:rsidRPr="001441DE">
        <w:rPr>
          <w:color w:val="151210"/>
          <w:sz w:val="22"/>
          <w:szCs w:val="22"/>
          <w:lang w:val="es-ES_tradnl"/>
        </w:rPr>
        <w:t>ei</w:t>
      </w:r>
      <w:r w:rsidRPr="001441DE">
        <w:rPr>
          <w:color w:val="2D2A27"/>
          <w:sz w:val="22"/>
          <w:szCs w:val="22"/>
          <w:lang w:val="es-ES_tradnl"/>
        </w:rPr>
        <w:t xml:space="preserve">s </w:t>
      </w:r>
      <w:r w:rsidRPr="001441DE">
        <w:rPr>
          <w:color w:val="151210"/>
          <w:sz w:val="22"/>
          <w:szCs w:val="22"/>
          <w:lang w:val="es-ES_tradnl"/>
        </w:rPr>
        <w:t xml:space="preserve">o </w:t>
      </w:r>
      <w:r w:rsidRPr="001441DE">
        <w:rPr>
          <w:color w:val="2D2A27"/>
          <w:sz w:val="22"/>
          <w:szCs w:val="22"/>
          <w:lang w:val="es-ES_tradnl"/>
        </w:rPr>
        <w:t>s</w:t>
      </w:r>
      <w:r w:rsidRPr="001441DE">
        <w:rPr>
          <w:color w:val="151210"/>
          <w:sz w:val="22"/>
          <w:szCs w:val="22"/>
          <w:lang w:val="es-ES_tradnl"/>
        </w:rPr>
        <w:t>iete)</w:t>
      </w:r>
      <w:r w:rsidRPr="001441DE">
        <w:rPr>
          <w:color w:val="2D2A27"/>
          <w:sz w:val="22"/>
          <w:szCs w:val="22"/>
          <w:lang w:val="es-ES_tradnl"/>
        </w:rPr>
        <w:t xml:space="preserve">, </w:t>
      </w:r>
      <w:r w:rsidRPr="001441DE">
        <w:rPr>
          <w:color w:val="151210"/>
          <w:sz w:val="22"/>
          <w:szCs w:val="22"/>
          <w:lang w:val="es-ES_tradnl"/>
        </w:rPr>
        <w:t>y su brillo e</w:t>
      </w:r>
      <w:r w:rsidRPr="001441DE">
        <w:rPr>
          <w:color w:val="2D2A27"/>
          <w:sz w:val="22"/>
          <w:szCs w:val="22"/>
          <w:lang w:val="es-ES_tradnl"/>
        </w:rPr>
        <w:t xml:space="preserve">s </w:t>
      </w:r>
      <w:r w:rsidRPr="001441DE">
        <w:rPr>
          <w:color w:val="151210"/>
          <w:sz w:val="22"/>
          <w:szCs w:val="22"/>
          <w:lang w:val="es-ES_tradnl"/>
        </w:rPr>
        <w:t>tenue y borroso</w:t>
      </w:r>
      <w:r w:rsidRPr="001441DE">
        <w:rPr>
          <w:color w:val="2D2A27"/>
          <w:sz w:val="22"/>
          <w:szCs w:val="22"/>
          <w:lang w:val="es-ES_tradnl"/>
        </w:rPr>
        <w:t xml:space="preserve">, </w:t>
      </w:r>
      <w:r w:rsidRPr="001441DE">
        <w:rPr>
          <w:color w:val="151210"/>
          <w:sz w:val="22"/>
          <w:szCs w:val="22"/>
          <w:lang w:val="es-ES_tradnl"/>
        </w:rPr>
        <w:t>la</w:t>
      </w:r>
      <w:r w:rsidRPr="001441DE">
        <w:rPr>
          <w:color w:val="2D2A27"/>
          <w:sz w:val="22"/>
          <w:szCs w:val="22"/>
          <w:lang w:val="es-ES_tradnl"/>
        </w:rPr>
        <w:t xml:space="preserve">s </w:t>
      </w:r>
      <w:r w:rsidRPr="001441DE">
        <w:rPr>
          <w:color w:val="151210"/>
          <w:sz w:val="22"/>
          <w:szCs w:val="22"/>
          <w:lang w:val="es-ES_tradnl"/>
        </w:rPr>
        <w:t>lluvias llegarán tarde y d</w:t>
      </w:r>
      <w:r w:rsidRPr="001441DE">
        <w:rPr>
          <w:color w:val="2D2A27"/>
          <w:sz w:val="22"/>
          <w:szCs w:val="22"/>
          <w:lang w:val="es-ES_tradnl"/>
        </w:rPr>
        <w:t xml:space="preserve">e </w:t>
      </w:r>
      <w:r w:rsidRPr="001441DE">
        <w:rPr>
          <w:color w:val="151210"/>
          <w:sz w:val="22"/>
          <w:szCs w:val="22"/>
          <w:lang w:val="es-ES_tradnl"/>
        </w:rPr>
        <w:t>form</w:t>
      </w:r>
      <w:r w:rsidRPr="001441DE">
        <w:rPr>
          <w:color w:val="2D2A27"/>
          <w:sz w:val="22"/>
          <w:szCs w:val="22"/>
          <w:lang w:val="es-ES_tradnl"/>
        </w:rPr>
        <w:t xml:space="preserve">a </w:t>
      </w:r>
      <w:r w:rsidRPr="001441DE">
        <w:rPr>
          <w:color w:val="151210"/>
          <w:sz w:val="22"/>
          <w:szCs w:val="22"/>
          <w:lang w:val="es-ES_tradnl"/>
        </w:rPr>
        <w:t>irregular, lo que obli</w:t>
      </w:r>
      <w:r w:rsidRPr="001441DE">
        <w:rPr>
          <w:color w:val="2D2A27"/>
          <w:sz w:val="22"/>
          <w:szCs w:val="22"/>
          <w:lang w:val="es-ES_tradnl"/>
        </w:rPr>
        <w:t>g</w:t>
      </w:r>
      <w:r w:rsidRPr="001441DE">
        <w:rPr>
          <w:color w:val="151210"/>
          <w:sz w:val="22"/>
          <w:szCs w:val="22"/>
          <w:lang w:val="es-ES_tradnl"/>
        </w:rPr>
        <w:t>a a d</w:t>
      </w:r>
      <w:r w:rsidRPr="001441DE">
        <w:rPr>
          <w:color w:val="2D2A27"/>
          <w:sz w:val="22"/>
          <w:szCs w:val="22"/>
          <w:lang w:val="es-ES_tradnl"/>
        </w:rPr>
        <w:t>e</w:t>
      </w:r>
      <w:r w:rsidRPr="001441DE">
        <w:rPr>
          <w:color w:val="151210"/>
          <w:sz w:val="22"/>
          <w:szCs w:val="22"/>
          <w:lang w:val="es-ES_tradnl"/>
        </w:rPr>
        <w:t>mo</w:t>
      </w:r>
      <w:r w:rsidRPr="001441DE">
        <w:rPr>
          <w:color w:val="2D2A27"/>
          <w:sz w:val="22"/>
          <w:szCs w:val="22"/>
          <w:lang w:val="es-ES_tradnl"/>
        </w:rPr>
        <w:t>r</w:t>
      </w:r>
      <w:r w:rsidRPr="001441DE">
        <w:rPr>
          <w:color w:val="151210"/>
          <w:sz w:val="22"/>
          <w:szCs w:val="22"/>
          <w:lang w:val="es-ES_tradnl"/>
        </w:rPr>
        <w:t>ar l</w:t>
      </w:r>
      <w:r w:rsidRPr="001441DE">
        <w:rPr>
          <w:color w:val="2D2A27"/>
          <w:sz w:val="22"/>
          <w:szCs w:val="22"/>
          <w:lang w:val="es-ES_tradnl"/>
        </w:rPr>
        <w:t xml:space="preserve">a </w:t>
      </w:r>
      <w:r w:rsidRPr="001441DE">
        <w:rPr>
          <w:color w:val="151210"/>
          <w:sz w:val="22"/>
          <w:szCs w:val="22"/>
          <w:lang w:val="es-ES_tradnl"/>
        </w:rPr>
        <w:t xml:space="preserve">siembra </w:t>
      </w:r>
      <w:r w:rsidRPr="001441DE">
        <w:rPr>
          <w:color w:val="2D2A27"/>
          <w:sz w:val="22"/>
          <w:szCs w:val="22"/>
          <w:lang w:val="es-ES_tradnl"/>
        </w:rPr>
        <w:t>y as</w:t>
      </w:r>
      <w:r w:rsidRPr="001441DE">
        <w:rPr>
          <w:color w:val="151210"/>
          <w:sz w:val="22"/>
          <w:szCs w:val="22"/>
          <w:lang w:val="es-ES_tradnl"/>
        </w:rPr>
        <w:t>egur</w:t>
      </w:r>
      <w:r w:rsidRPr="001441DE">
        <w:rPr>
          <w:color w:val="2D2A27"/>
          <w:sz w:val="22"/>
          <w:szCs w:val="22"/>
          <w:lang w:val="es-ES_tradnl"/>
        </w:rPr>
        <w:t xml:space="preserve">a </w:t>
      </w:r>
      <w:r w:rsidRPr="001441DE">
        <w:rPr>
          <w:color w:val="151210"/>
          <w:sz w:val="22"/>
          <w:szCs w:val="22"/>
          <w:lang w:val="es-ES_tradnl"/>
        </w:rPr>
        <w:t>una co</w:t>
      </w:r>
      <w:r w:rsidRPr="001441DE">
        <w:rPr>
          <w:color w:val="2D2A27"/>
          <w:sz w:val="22"/>
          <w:szCs w:val="22"/>
          <w:lang w:val="es-ES_tradnl"/>
        </w:rPr>
        <w:t>s</w:t>
      </w:r>
      <w:r w:rsidRPr="001441DE">
        <w:rPr>
          <w:color w:val="151210"/>
          <w:sz w:val="22"/>
          <w:szCs w:val="22"/>
          <w:lang w:val="es-ES_tradnl"/>
        </w:rPr>
        <w:t>echa menor. Reci</w:t>
      </w:r>
      <w:r w:rsidRPr="001441DE">
        <w:rPr>
          <w:color w:val="2D2A27"/>
          <w:sz w:val="22"/>
          <w:szCs w:val="22"/>
          <w:lang w:val="es-ES_tradnl"/>
        </w:rPr>
        <w:t>e</w:t>
      </w:r>
      <w:r w:rsidRPr="001441DE">
        <w:rPr>
          <w:color w:val="151210"/>
          <w:sz w:val="22"/>
          <w:szCs w:val="22"/>
          <w:lang w:val="es-ES_tradnl"/>
        </w:rPr>
        <w:t>ntem</w:t>
      </w:r>
      <w:r w:rsidRPr="001441DE">
        <w:rPr>
          <w:color w:val="2D2A27"/>
          <w:sz w:val="22"/>
          <w:szCs w:val="22"/>
          <w:lang w:val="es-ES_tradnl"/>
        </w:rPr>
        <w:t>e</w:t>
      </w:r>
      <w:r w:rsidRPr="001441DE">
        <w:rPr>
          <w:color w:val="151210"/>
          <w:sz w:val="22"/>
          <w:szCs w:val="22"/>
          <w:lang w:val="es-ES_tradnl"/>
        </w:rPr>
        <w:t>nte un equip</w:t>
      </w:r>
      <w:r w:rsidRPr="001441DE">
        <w:rPr>
          <w:color w:val="2D2A27"/>
          <w:sz w:val="22"/>
          <w:szCs w:val="22"/>
          <w:lang w:val="es-ES_tradnl"/>
        </w:rPr>
        <w:t xml:space="preserve">o </w:t>
      </w:r>
      <w:r w:rsidRPr="001441DE">
        <w:rPr>
          <w:color w:val="151210"/>
          <w:sz w:val="22"/>
          <w:szCs w:val="22"/>
          <w:lang w:val="es-ES_tradnl"/>
        </w:rPr>
        <w:t>de ci</w:t>
      </w:r>
      <w:r w:rsidRPr="001441DE">
        <w:rPr>
          <w:color w:val="2D2A27"/>
          <w:sz w:val="22"/>
          <w:szCs w:val="22"/>
          <w:lang w:val="es-ES_tradnl"/>
        </w:rPr>
        <w:t>e</w:t>
      </w:r>
      <w:r w:rsidRPr="001441DE">
        <w:rPr>
          <w:color w:val="151210"/>
          <w:sz w:val="22"/>
          <w:szCs w:val="22"/>
          <w:lang w:val="es-ES_tradnl"/>
        </w:rPr>
        <w:t>nt</w:t>
      </w:r>
      <w:r w:rsidRPr="001441DE">
        <w:rPr>
          <w:color w:val="2D2A27"/>
          <w:sz w:val="22"/>
          <w:szCs w:val="22"/>
          <w:lang w:val="es-ES_tradnl"/>
        </w:rPr>
        <w:t>í</w:t>
      </w:r>
      <w:r w:rsidRPr="001441DE">
        <w:rPr>
          <w:color w:val="151210"/>
          <w:sz w:val="22"/>
          <w:szCs w:val="22"/>
          <w:lang w:val="es-ES_tradnl"/>
        </w:rPr>
        <w:t>fi</w:t>
      </w:r>
      <w:r w:rsidRPr="001441DE">
        <w:rPr>
          <w:color w:val="2D2A27"/>
          <w:sz w:val="22"/>
          <w:szCs w:val="22"/>
          <w:lang w:val="es-ES_tradnl"/>
        </w:rPr>
        <w:t xml:space="preserve">cos </w:t>
      </w:r>
      <w:r w:rsidRPr="001441DE">
        <w:rPr>
          <w:color w:val="151210"/>
          <w:sz w:val="22"/>
          <w:szCs w:val="22"/>
          <w:lang w:val="es-ES_tradnl"/>
        </w:rPr>
        <w:t>ha in</w:t>
      </w:r>
      <w:r w:rsidRPr="001441DE">
        <w:rPr>
          <w:color w:val="2D2A27"/>
          <w:sz w:val="22"/>
          <w:szCs w:val="22"/>
          <w:lang w:val="es-ES_tradnl"/>
        </w:rPr>
        <w:t>v</w:t>
      </w:r>
      <w:r w:rsidRPr="001441DE">
        <w:rPr>
          <w:color w:val="151210"/>
          <w:sz w:val="22"/>
          <w:szCs w:val="22"/>
          <w:lang w:val="es-ES_tradnl"/>
        </w:rPr>
        <w:t>e</w:t>
      </w:r>
      <w:r w:rsidRPr="001441DE">
        <w:rPr>
          <w:color w:val="2D2A27"/>
          <w:sz w:val="22"/>
          <w:szCs w:val="22"/>
          <w:lang w:val="es-ES_tradnl"/>
        </w:rPr>
        <w:t>s</w:t>
      </w:r>
      <w:r w:rsidRPr="001441DE">
        <w:rPr>
          <w:color w:val="151210"/>
          <w:sz w:val="22"/>
          <w:szCs w:val="22"/>
          <w:lang w:val="es-ES_tradnl"/>
        </w:rPr>
        <w:t>t</w:t>
      </w:r>
      <w:r w:rsidRPr="001441DE">
        <w:rPr>
          <w:color w:val="2D2A27"/>
          <w:sz w:val="22"/>
          <w:szCs w:val="22"/>
          <w:lang w:val="es-ES_tradnl"/>
        </w:rPr>
        <w:t>iga</w:t>
      </w:r>
      <w:r w:rsidRPr="001441DE">
        <w:rPr>
          <w:color w:val="151210"/>
          <w:sz w:val="22"/>
          <w:szCs w:val="22"/>
          <w:lang w:val="es-ES_tradnl"/>
        </w:rPr>
        <w:t>do l</w:t>
      </w:r>
      <w:r w:rsidRPr="001441DE">
        <w:rPr>
          <w:color w:val="2D2A27"/>
          <w:sz w:val="22"/>
          <w:szCs w:val="22"/>
          <w:lang w:val="es-ES_tradnl"/>
        </w:rPr>
        <w:t xml:space="preserve">a </w:t>
      </w:r>
      <w:r w:rsidRPr="001441DE">
        <w:rPr>
          <w:color w:val="151210"/>
          <w:sz w:val="22"/>
          <w:szCs w:val="22"/>
          <w:lang w:val="es-ES_tradnl"/>
        </w:rPr>
        <w:t>b</w:t>
      </w:r>
      <w:r w:rsidRPr="001441DE">
        <w:rPr>
          <w:color w:val="2D2A27"/>
          <w:sz w:val="22"/>
          <w:szCs w:val="22"/>
          <w:lang w:val="es-ES_tradnl"/>
        </w:rPr>
        <w:t>as</w:t>
      </w:r>
      <w:r w:rsidRPr="001441DE">
        <w:rPr>
          <w:color w:val="151210"/>
          <w:sz w:val="22"/>
          <w:szCs w:val="22"/>
          <w:lang w:val="es-ES_tradnl"/>
        </w:rPr>
        <w:t>e d</w:t>
      </w:r>
      <w:r w:rsidRPr="001441DE">
        <w:rPr>
          <w:color w:val="2D2A27"/>
          <w:sz w:val="22"/>
          <w:szCs w:val="22"/>
          <w:lang w:val="es-ES_tradnl"/>
        </w:rPr>
        <w:t xml:space="preserve">e </w:t>
      </w:r>
      <w:r w:rsidRPr="001441DE">
        <w:rPr>
          <w:color w:val="151210"/>
          <w:sz w:val="22"/>
          <w:szCs w:val="22"/>
          <w:lang w:val="es-ES_tradnl"/>
        </w:rPr>
        <w:t xml:space="preserve">tal </w:t>
      </w:r>
      <w:r w:rsidRPr="001441DE">
        <w:rPr>
          <w:color w:val="2D2A27"/>
          <w:sz w:val="22"/>
          <w:szCs w:val="22"/>
          <w:lang w:val="es-ES_tradnl"/>
        </w:rPr>
        <w:t>s</w:t>
      </w:r>
      <w:r w:rsidRPr="001441DE">
        <w:rPr>
          <w:color w:val="151210"/>
          <w:sz w:val="22"/>
          <w:szCs w:val="22"/>
          <w:lang w:val="es-ES_tradnl"/>
        </w:rPr>
        <w:t>uper</w:t>
      </w:r>
      <w:r w:rsidRPr="001441DE">
        <w:rPr>
          <w:color w:val="2D2A27"/>
          <w:sz w:val="22"/>
          <w:szCs w:val="22"/>
          <w:lang w:val="es-ES_tradnl"/>
        </w:rPr>
        <w:t>s</w:t>
      </w:r>
      <w:r w:rsidRPr="001441DE">
        <w:rPr>
          <w:color w:val="151210"/>
          <w:sz w:val="22"/>
          <w:szCs w:val="22"/>
          <w:lang w:val="es-ES_tradnl"/>
        </w:rPr>
        <w:t>ti</w:t>
      </w:r>
      <w:r w:rsidRPr="001441DE">
        <w:rPr>
          <w:color w:val="4A4744"/>
          <w:sz w:val="22"/>
          <w:szCs w:val="22"/>
          <w:lang w:val="es-ES_tradnl"/>
        </w:rPr>
        <w:t>c</w:t>
      </w:r>
      <w:r w:rsidRPr="001441DE">
        <w:rPr>
          <w:color w:val="151210"/>
          <w:sz w:val="22"/>
          <w:szCs w:val="22"/>
          <w:lang w:val="es-ES_tradnl"/>
        </w:rPr>
        <w:t>ión. L</w:t>
      </w:r>
      <w:r w:rsidRPr="001441DE">
        <w:rPr>
          <w:color w:val="2D2A27"/>
          <w:sz w:val="22"/>
          <w:szCs w:val="22"/>
          <w:lang w:val="es-ES_tradnl"/>
        </w:rPr>
        <w:t xml:space="preserve">os </w:t>
      </w:r>
      <w:r w:rsidRPr="001441DE">
        <w:rPr>
          <w:color w:val="151210"/>
          <w:sz w:val="22"/>
          <w:szCs w:val="22"/>
          <w:lang w:val="es-ES_tradnl"/>
        </w:rPr>
        <w:t>re</w:t>
      </w:r>
      <w:r w:rsidRPr="001441DE">
        <w:rPr>
          <w:color w:val="2D2A27"/>
          <w:sz w:val="22"/>
          <w:szCs w:val="22"/>
          <w:lang w:val="es-ES_tradnl"/>
        </w:rPr>
        <w:t>g</w:t>
      </w:r>
      <w:r w:rsidRPr="001441DE">
        <w:rPr>
          <w:color w:val="151210"/>
          <w:sz w:val="22"/>
          <w:szCs w:val="22"/>
          <w:lang w:val="es-ES_tradnl"/>
        </w:rPr>
        <w:t>i</w:t>
      </w:r>
      <w:r w:rsidRPr="001441DE">
        <w:rPr>
          <w:color w:val="2D2A27"/>
          <w:sz w:val="22"/>
          <w:szCs w:val="22"/>
          <w:lang w:val="es-ES_tradnl"/>
        </w:rPr>
        <w:t>s</w:t>
      </w:r>
      <w:r w:rsidRPr="001441DE">
        <w:rPr>
          <w:color w:val="151210"/>
          <w:sz w:val="22"/>
          <w:szCs w:val="22"/>
          <w:lang w:val="es-ES_tradnl"/>
        </w:rPr>
        <w:t>tro</w:t>
      </w:r>
      <w:r w:rsidRPr="001441DE">
        <w:rPr>
          <w:color w:val="2D2A27"/>
          <w:sz w:val="22"/>
          <w:szCs w:val="22"/>
          <w:lang w:val="es-ES_tradnl"/>
        </w:rPr>
        <w:t xml:space="preserve">s </w:t>
      </w:r>
      <w:r w:rsidRPr="001441DE">
        <w:rPr>
          <w:color w:val="151210"/>
          <w:sz w:val="22"/>
          <w:szCs w:val="22"/>
          <w:lang w:val="es-ES_tradnl"/>
        </w:rPr>
        <w:t>d</w:t>
      </w:r>
      <w:r w:rsidRPr="001441DE">
        <w:rPr>
          <w:color w:val="2D2A27"/>
          <w:sz w:val="22"/>
          <w:szCs w:val="22"/>
          <w:lang w:val="es-ES_tradnl"/>
        </w:rPr>
        <w:t xml:space="preserve">e </w:t>
      </w:r>
      <w:r w:rsidRPr="001441DE">
        <w:rPr>
          <w:color w:val="151210"/>
          <w:sz w:val="22"/>
          <w:szCs w:val="22"/>
          <w:lang w:val="es-ES_tradnl"/>
        </w:rPr>
        <w:t>predicci</w:t>
      </w:r>
      <w:r w:rsidRPr="001441DE">
        <w:rPr>
          <w:color w:val="2D2A27"/>
          <w:sz w:val="22"/>
          <w:szCs w:val="22"/>
          <w:lang w:val="es-ES_tradnl"/>
        </w:rPr>
        <w:t>o</w:t>
      </w:r>
      <w:r w:rsidRPr="001441DE">
        <w:rPr>
          <w:color w:val="151210"/>
          <w:sz w:val="22"/>
          <w:szCs w:val="22"/>
          <w:lang w:val="es-ES_tradnl"/>
        </w:rPr>
        <w:t>n</w:t>
      </w:r>
      <w:r w:rsidRPr="001441DE">
        <w:rPr>
          <w:color w:val="2D2A27"/>
          <w:sz w:val="22"/>
          <w:szCs w:val="22"/>
          <w:lang w:val="es-ES_tradnl"/>
        </w:rPr>
        <w:t xml:space="preserve">es </w:t>
      </w:r>
      <w:r w:rsidRPr="001441DE">
        <w:rPr>
          <w:color w:val="151210"/>
          <w:sz w:val="22"/>
          <w:szCs w:val="22"/>
          <w:lang w:val="es-ES_tradnl"/>
        </w:rPr>
        <w:t>pa</w:t>
      </w:r>
      <w:r w:rsidRPr="001441DE">
        <w:rPr>
          <w:color w:val="2D2A27"/>
          <w:sz w:val="22"/>
          <w:szCs w:val="22"/>
          <w:lang w:val="es-ES_tradnl"/>
        </w:rPr>
        <w:t>sa</w:t>
      </w:r>
      <w:r w:rsidRPr="001441DE">
        <w:rPr>
          <w:color w:val="151210"/>
          <w:sz w:val="22"/>
          <w:szCs w:val="22"/>
          <w:lang w:val="es-ES_tradnl"/>
        </w:rPr>
        <w:t>d</w:t>
      </w:r>
      <w:r w:rsidRPr="001441DE">
        <w:rPr>
          <w:color w:val="2D2A27"/>
          <w:sz w:val="22"/>
          <w:szCs w:val="22"/>
          <w:lang w:val="es-ES_tradnl"/>
        </w:rPr>
        <w:t>as ref</w:t>
      </w:r>
      <w:r w:rsidRPr="001441DE">
        <w:rPr>
          <w:color w:val="151210"/>
          <w:sz w:val="22"/>
          <w:szCs w:val="22"/>
          <w:lang w:val="es-ES_tradnl"/>
        </w:rPr>
        <w:t>l</w:t>
      </w:r>
      <w:r w:rsidRPr="001441DE">
        <w:rPr>
          <w:color w:val="2D2A27"/>
          <w:sz w:val="22"/>
          <w:szCs w:val="22"/>
          <w:lang w:val="es-ES_tradnl"/>
        </w:rPr>
        <w:t>e</w:t>
      </w:r>
      <w:r w:rsidRPr="001441DE">
        <w:rPr>
          <w:color w:val="151210"/>
          <w:sz w:val="22"/>
          <w:szCs w:val="22"/>
          <w:lang w:val="es-ES_tradnl"/>
        </w:rPr>
        <w:t xml:space="preserve">jan </w:t>
      </w:r>
      <w:r w:rsidRPr="001441DE">
        <w:rPr>
          <w:color w:val="2D2A27"/>
          <w:sz w:val="22"/>
          <w:szCs w:val="22"/>
          <w:lang w:val="es-ES_tradnl"/>
        </w:rPr>
        <w:t>u</w:t>
      </w:r>
      <w:r w:rsidRPr="001441DE">
        <w:rPr>
          <w:color w:val="151210"/>
          <w:sz w:val="22"/>
          <w:szCs w:val="22"/>
          <w:lang w:val="es-ES_tradnl"/>
        </w:rPr>
        <w:t xml:space="preserve">na </w:t>
      </w:r>
      <w:r w:rsidRPr="001441DE">
        <w:rPr>
          <w:color w:val="2D2A27"/>
          <w:sz w:val="22"/>
          <w:szCs w:val="22"/>
          <w:lang w:val="es-ES_tradnl"/>
        </w:rPr>
        <w:t>a</w:t>
      </w:r>
      <w:r w:rsidRPr="001441DE">
        <w:rPr>
          <w:color w:val="151210"/>
          <w:sz w:val="22"/>
          <w:szCs w:val="22"/>
          <w:lang w:val="es-ES_tradnl"/>
        </w:rPr>
        <w:t>l</w:t>
      </w:r>
      <w:r w:rsidRPr="001441DE">
        <w:rPr>
          <w:color w:val="2D2A27"/>
          <w:sz w:val="22"/>
          <w:szCs w:val="22"/>
          <w:lang w:val="es-ES_tradnl"/>
        </w:rPr>
        <w:t xml:space="preserve">ta tasa </w:t>
      </w:r>
      <w:r w:rsidRPr="001441DE">
        <w:rPr>
          <w:color w:val="151210"/>
          <w:sz w:val="22"/>
          <w:szCs w:val="22"/>
          <w:lang w:val="es-ES_tradnl"/>
        </w:rPr>
        <w:t>d</w:t>
      </w:r>
      <w:r w:rsidRPr="001441DE">
        <w:rPr>
          <w:color w:val="2D2A27"/>
          <w:sz w:val="22"/>
          <w:szCs w:val="22"/>
          <w:lang w:val="es-ES_tradnl"/>
        </w:rPr>
        <w:t>e a</w:t>
      </w:r>
      <w:r w:rsidRPr="001441DE">
        <w:rPr>
          <w:color w:val="151210"/>
          <w:sz w:val="22"/>
          <w:szCs w:val="22"/>
          <w:lang w:val="es-ES_tradnl"/>
        </w:rPr>
        <w:t>ci</w:t>
      </w:r>
      <w:r w:rsidRPr="001441DE">
        <w:rPr>
          <w:color w:val="2D2A27"/>
          <w:sz w:val="22"/>
          <w:szCs w:val="22"/>
          <w:lang w:val="es-ES_tradnl"/>
        </w:rPr>
        <w:t>e</w:t>
      </w:r>
      <w:r w:rsidRPr="001441DE">
        <w:rPr>
          <w:color w:val="151210"/>
          <w:sz w:val="22"/>
          <w:szCs w:val="22"/>
          <w:lang w:val="es-ES_tradnl"/>
        </w:rPr>
        <w:t>r</w:t>
      </w:r>
      <w:r w:rsidRPr="001441DE">
        <w:rPr>
          <w:color w:val="2D2A27"/>
          <w:sz w:val="22"/>
          <w:szCs w:val="22"/>
          <w:lang w:val="es-ES_tradnl"/>
        </w:rPr>
        <w:t xml:space="preserve">tos. </w:t>
      </w:r>
      <w:r w:rsidRPr="001441DE">
        <w:rPr>
          <w:color w:val="151210"/>
          <w:sz w:val="22"/>
          <w:szCs w:val="22"/>
          <w:lang w:val="es-ES_tradnl"/>
        </w:rPr>
        <w:t>L</w:t>
      </w:r>
      <w:r w:rsidRPr="001441DE">
        <w:rPr>
          <w:color w:val="2D2A27"/>
          <w:sz w:val="22"/>
          <w:szCs w:val="22"/>
          <w:lang w:val="es-ES_tradnl"/>
        </w:rPr>
        <w:t>os c</w:t>
      </w:r>
      <w:r w:rsidRPr="001441DE">
        <w:rPr>
          <w:color w:val="151210"/>
          <w:sz w:val="22"/>
          <w:szCs w:val="22"/>
          <w:lang w:val="es-ES_tradnl"/>
        </w:rPr>
        <w:t>ien</w:t>
      </w:r>
      <w:r w:rsidRPr="001441DE">
        <w:rPr>
          <w:color w:val="2D2A27"/>
          <w:sz w:val="22"/>
          <w:szCs w:val="22"/>
          <w:lang w:val="es-ES_tradnl"/>
        </w:rPr>
        <w:t>tíf</w:t>
      </w:r>
      <w:r w:rsidRPr="001441DE">
        <w:rPr>
          <w:color w:val="151210"/>
          <w:sz w:val="22"/>
          <w:szCs w:val="22"/>
          <w:lang w:val="es-ES_tradnl"/>
        </w:rPr>
        <w:t>ico</w:t>
      </w:r>
      <w:r w:rsidRPr="001441DE">
        <w:rPr>
          <w:color w:val="2D2A27"/>
          <w:sz w:val="22"/>
          <w:szCs w:val="22"/>
          <w:lang w:val="es-ES_tradnl"/>
        </w:rPr>
        <w:t xml:space="preserve">s </w:t>
      </w:r>
      <w:r w:rsidRPr="001441DE">
        <w:rPr>
          <w:color w:val="151210"/>
          <w:sz w:val="22"/>
          <w:szCs w:val="22"/>
          <w:lang w:val="es-ES_tradnl"/>
        </w:rPr>
        <w:t>h</w:t>
      </w:r>
      <w:r w:rsidRPr="001441DE">
        <w:rPr>
          <w:color w:val="2D2A27"/>
          <w:sz w:val="22"/>
          <w:szCs w:val="22"/>
          <w:lang w:val="es-ES_tradnl"/>
        </w:rPr>
        <w:t>a</w:t>
      </w:r>
      <w:r w:rsidRPr="001441DE">
        <w:rPr>
          <w:color w:val="151210"/>
          <w:sz w:val="22"/>
          <w:szCs w:val="22"/>
          <w:lang w:val="es-ES_tradnl"/>
        </w:rPr>
        <w:t xml:space="preserve">n </w:t>
      </w:r>
      <w:r w:rsidRPr="001441DE">
        <w:rPr>
          <w:color w:val="2D2A27"/>
          <w:sz w:val="22"/>
          <w:szCs w:val="22"/>
          <w:lang w:val="es-ES_tradnl"/>
        </w:rPr>
        <w:t>e</w:t>
      </w:r>
      <w:r w:rsidRPr="001441DE">
        <w:rPr>
          <w:color w:val="151210"/>
          <w:sz w:val="22"/>
          <w:szCs w:val="22"/>
          <w:lang w:val="es-ES_tradnl"/>
        </w:rPr>
        <w:t>ncontr</w:t>
      </w:r>
      <w:r w:rsidRPr="001441DE">
        <w:rPr>
          <w:color w:val="2D2A27"/>
          <w:sz w:val="22"/>
          <w:szCs w:val="22"/>
          <w:lang w:val="es-ES_tradnl"/>
        </w:rPr>
        <w:t xml:space="preserve">ado </w:t>
      </w:r>
      <w:r w:rsidRPr="001441DE">
        <w:rPr>
          <w:color w:val="151210"/>
          <w:sz w:val="22"/>
          <w:szCs w:val="22"/>
          <w:lang w:val="es-ES_tradnl"/>
        </w:rPr>
        <w:t>un</w:t>
      </w:r>
      <w:r w:rsidRPr="001441DE">
        <w:rPr>
          <w:color w:val="2D2A27"/>
          <w:sz w:val="22"/>
          <w:szCs w:val="22"/>
          <w:lang w:val="es-ES_tradnl"/>
        </w:rPr>
        <w:t xml:space="preserve">a </w:t>
      </w:r>
      <w:r w:rsidRPr="001441DE">
        <w:rPr>
          <w:color w:val="151210"/>
          <w:sz w:val="22"/>
          <w:szCs w:val="22"/>
          <w:lang w:val="es-ES_tradnl"/>
        </w:rPr>
        <w:t>corr</w:t>
      </w:r>
      <w:r w:rsidRPr="001441DE">
        <w:rPr>
          <w:color w:val="2D2A27"/>
          <w:sz w:val="22"/>
          <w:szCs w:val="22"/>
          <w:lang w:val="es-ES_tradnl"/>
        </w:rPr>
        <w:t>e</w:t>
      </w:r>
      <w:r w:rsidRPr="001441DE">
        <w:rPr>
          <w:color w:val="151210"/>
          <w:sz w:val="22"/>
          <w:szCs w:val="22"/>
          <w:lang w:val="es-ES_tradnl"/>
        </w:rPr>
        <w:t>l</w:t>
      </w:r>
      <w:r w:rsidRPr="001441DE">
        <w:rPr>
          <w:color w:val="2D2A27"/>
          <w:sz w:val="22"/>
          <w:szCs w:val="22"/>
          <w:lang w:val="es-ES_tradnl"/>
        </w:rPr>
        <w:t>ac</w:t>
      </w:r>
      <w:r w:rsidRPr="001441DE">
        <w:rPr>
          <w:color w:val="151210"/>
          <w:sz w:val="22"/>
          <w:szCs w:val="22"/>
          <w:lang w:val="es-ES_tradnl"/>
        </w:rPr>
        <w:t xml:space="preserve">ión </w:t>
      </w:r>
      <w:r w:rsidRPr="001441DE">
        <w:rPr>
          <w:color w:val="2D2A27"/>
          <w:sz w:val="22"/>
          <w:szCs w:val="22"/>
          <w:lang w:val="es-ES_tradnl"/>
        </w:rPr>
        <w:t>e</w:t>
      </w:r>
      <w:r w:rsidRPr="001441DE">
        <w:rPr>
          <w:color w:val="151210"/>
          <w:sz w:val="22"/>
          <w:szCs w:val="22"/>
          <w:lang w:val="es-ES_tradnl"/>
        </w:rPr>
        <w:t xml:space="preserve">ntre el </w:t>
      </w:r>
      <w:r w:rsidRPr="001441DE">
        <w:rPr>
          <w:color w:val="2D2A27"/>
          <w:sz w:val="22"/>
          <w:szCs w:val="22"/>
          <w:lang w:val="es-ES_tradnl"/>
        </w:rPr>
        <w:t>as</w:t>
      </w:r>
      <w:r w:rsidRPr="001441DE">
        <w:rPr>
          <w:color w:val="151210"/>
          <w:sz w:val="22"/>
          <w:szCs w:val="22"/>
          <w:lang w:val="es-ES_tradnl"/>
        </w:rPr>
        <w:t>pec</w:t>
      </w:r>
      <w:r w:rsidRPr="001441DE">
        <w:rPr>
          <w:color w:val="2D2A27"/>
          <w:sz w:val="22"/>
          <w:szCs w:val="22"/>
          <w:lang w:val="es-ES_tradnl"/>
        </w:rPr>
        <w:t>t</w:t>
      </w:r>
      <w:r w:rsidRPr="001441DE">
        <w:rPr>
          <w:color w:val="151210"/>
          <w:sz w:val="22"/>
          <w:szCs w:val="22"/>
          <w:lang w:val="es-ES_tradnl"/>
        </w:rPr>
        <w:t>o que pre</w:t>
      </w:r>
      <w:r w:rsidRPr="001441DE">
        <w:rPr>
          <w:color w:val="2D2A27"/>
          <w:sz w:val="22"/>
          <w:szCs w:val="22"/>
          <w:lang w:val="es-ES_tradnl"/>
        </w:rPr>
        <w:t>s</w:t>
      </w:r>
      <w:r w:rsidRPr="001441DE">
        <w:rPr>
          <w:color w:val="151210"/>
          <w:sz w:val="22"/>
          <w:szCs w:val="22"/>
          <w:lang w:val="es-ES_tradnl"/>
        </w:rPr>
        <w:t>ent</w:t>
      </w:r>
      <w:r w:rsidRPr="001441DE">
        <w:rPr>
          <w:color w:val="2D2A27"/>
          <w:sz w:val="22"/>
          <w:szCs w:val="22"/>
          <w:lang w:val="es-ES_tradnl"/>
        </w:rPr>
        <w:t>a</w:t>
      </w:r>
      <w:r w:rsidRPr="001441DE">
        <w:rPr>
          <w:color w:val="151210"/>
          <w:sz w:val="22"/>
          <w:szCs w:val="22"/>
          <w:lang w:val="es-ES_tradnl"/>
        </w:rPr>
        <w:t>n la</w:t>
      </w:r>
      <w:r w:rsidRPr="001441DE">
        <w:rPr>
          <w:color w:val="2D2A27"/>
          <w:sz w:val="22"/>
          <w:szCs w:val="22"/>
          <w:lang w:val="es-ES_tradnl"/>
        </w:rPr>
        <w:t>s es</w:t>
      </w:r>
      <w:r w:rsidRPr="001441DE">
        <w:rPr>
          <w:color w:val="151210"/>
          <w:sz w:val="22"/>
          <w:szCs w:val="22"/>
          <w:lang w:val="es-ES_tradnl"/>
        </w:rPr>
        <w:t>tre</w:t>
      </w:r>
      <w:r w:rsidRPr="001441DE">
        <w:rPr>
          <w:color w:val="2D2A27"/>
          <w:sz w:val="22"/>
          <w:szCs w:val="22"/>
          <w:lang w:val="es-ES_tradnl"/>
        </w:rPr>
        <w:t>l</w:t>
      </w:r>
      <w:r w:rsidRPr="001441DE">
        <w:rPr>
          <w:color w:val="151210"/>
          <w:sz w:val="22"/>
          <w:szCs w:val="22"/>
          <w:lang w:val="es-ES_tradnl"/>
        </w:rPr>
        <w:t>las y l</w:t>
      </w:r>
      <w:r w:rsidRPr="001441DE">
        <w:rPr>
          <w:color w:val="2D2A27"/>
          <w:sz w:val="22"/>
          <w:szCs w:val="22"/>
          <w:lang w:val="es-ES_tradnl"/>
        </w:rPr>
        <w:t xml:space="preserve">os </w:t>
      </w:r>
      <w:r w:rsidRPr="001441DE">
        <w:rPr>
          <w:color w:val="151210"/>
          <w:sz w:val="22"/>
          <w:szCs w:val="22"/>
          <w:lang w:val="es-ES_tradnl"/>
        </w:rPr>
        <w:t>epi</w:t>
      </w:r>
      <w:r w:rsidRPr="001441DE">
        <w:rPr>
          <w:color w:val="2D2A27"/>
          <w:sz w:val="22"/>
          <w:szCs w:val="22"/>
          <w:lang w:val="es-ES_tradnl"/>
        </w:rPr>
        <w:t>s</w:t>
      </w:r>
      <w:r w:rsidRPr="001441DE">
        <w:rPr>
          <w:color w:val="151210"/>
          <w:sz w:val="22"/>
          <w:szCs w:val="22"/>
          <w:lang w:val="es-ES_tradnl"/>
        </w:rPr>
        <w:t>odio</w:t>
      </w:r>
      <w:r w:rsidRPr="001441DE">
        <w:rPr>
          <w:color w:val="2D2A27"/>
          <w:sz w:val="22"/>
          <w:szCs w:val="22"/>
          <w:lang w:val="es-ES_tradnl"/>
        </w:rPr>
        <w:t xml:space="preserve">s </w:t>
      </w:r>
      <w:r w:rsidRPr="001441DE">
        <w:rPr>
          <w:color w:val="151210"/>
          <w:sz w:val="22"/>
          <w:szCs w:val="22"/>
          <w:lang w:val="es-ES_tradnl"/>
        </w:rPr>
        <w:t>del Niño</w:t>
      </w:r>
      <w:r w:rsidRPr="001441DE">
        <w:rPr>
          <w:color w:val="2D2A27"/>
          <w:sz w:val="22"/>
          <w:szCs w:val="22"/>
          <w:lang w:val="es-ES_tradnl"/>
        </w:rPr>
        <w:t xml:space="preserve">, </w:t>
      </w:r>
      <w:r w:rsidRPr="001441DE">
        <w:rPr>
          <w:color w:val="151210"/>
          <w:sz w:val="22"/>
          <w:szCs w:val="22"/>
          <w:lang w:val="es-ES_tradnl"/>
        </w:rPr>
        <w:t>y</w:t>
      </w:r>
      <w:r w:rsidRPr="001441DE">
        <w:rPr>
          <w:color w:val="2D2A27"/>
          <w:sz w:val="22"/>
          <w:szCs w:val="22"/>
          <w:lang w:val="es-ES_tradnl"/>
        </w:rPr>
        <w:t xml:space="preserve">a </w:t>
      </w:r>
      <w:r w:rsidRPr="001441DE">
        <w:rPr>
          <w:color w:val="151210"/>
          <w:sz w:val="22"/>
          <w:szCs w:val="22"/>
          <w:lang w:val="es-ES_tradnl"/>
        </w:rPr>
        <w:t>que l</w:t>
      </w:r>
      <w:r w:rsidRPr="001441DE">
        <w:rPr>
          <w:color w:val="2D2A27"/>
          <w:sz w:val="22"/>
          <w:szCs w:val="22"/>
          <w:lang w:val="es-ES_tradnl"/>
        </w:rPr>
        <w:t xml:space="preserve">a </w:t>
      </w:r>
      <w:r w:rsidRPr="001441DE">
        <w:rPr>
          <w:color w:val="151210"/>
          <w:sz w:val="22"/>
          <w:szCs w:val="22"/>
          <w:lang w:val="es-ES_tradnl"/>
        </w:rPr>
        <w:t>presenc</w:t>
      </w:r>
      <w:r w:rsidRPr="001441DE">
        <w:rPr>
          <w:color w:val="2D2A27"/>
          <w:sz w:val="22"/>
          <w:szCs w:val="22"/>
          <w:lang w:val="es-ES_tradnl"/>
        </w:rPr>
        <w:t>i</w:t>
      </w:r>
      <w:r w:rsidRPr="001441DE">
        <w:rPr>
          <w:color w:val="151210"/>
          <w:sz w:val="22"/>
          <w:szCs w:val="22"/>
          <w:lang w:val="es-ES_tradnl"/>
        </w:rPr>
        <w:t>a del Niño provoc</w:t>
      </w:r>
      <w:r w:rsidRPr="001441DE">
        <w:rPr>
          <w:color w:val="2D2A27"/>
          <w:sz w:val="22"/>
          <w:szCs w:val="22"/>
          <w:lang w:val="es-ES_tradnl"/>
        </w:rPr>
        <w:t xml:space="preserve">a </w:t>
      </w:r>
      <w:r w:rsidRPr="001441DE">
        <w:rPr>
          <w:color w:val="151210"/>
          <w:sz w:val="22"/>
          <w:szCs w:val="22"/>
          <w:lang w:val="es-ES_tradnl"/>
        </w:rPr>
        <w:t>efecto</w:t>
      </w:r>
      <w:r w:rsidRPr="001441DE">
        <w:rPr>
          <w:color w:val="2D2A27"/>
          <w:sz w:val="22"/>
          <w:szCs w:val="22"/>
          <w:lang w:val="es-ES_tradnl"/>
        </w:rPr>
        <w:t xml:space="preserve">s </w:t>
      </w:r>
      <w:r w:rsidRPr="001441DE">
        <w:rPr>
          <w:color w:val="151210"/>
          <w:sz w:val="22"/>
          <w:szCs w:val="22"/>
          <w:lang w:val="es-ES_tradnl"/>
        </w:rPr>
        <w:t>meteorológicos que</w:t>
      </w:r>
      <w:r w:rsidRPr="001441DE">
        <w:rPr>
          <w:color w:val="2D2A27"/>
          <w:sz w:val="22"/>
          <w:szCs w:val="22"/>
          <w:lang w:val="es-ES_tradnl"/>
        </w:rPr>
        <w:t xml:space="preserve">  </w:t>
      </w:r>
      <w:r w:rsidRPr="001441DE">
        <w:rPr>
          <w:color w:val="151210"/>
          <w:sz w:val="22"/>
          <w:szCs w:val="22"/>
          <w:lang w:val="es-ES_tradnl"/>
        </w:rPr>
        <w:t>afectan al b</w:t>
      </w:r>
      <w:r w:rsidRPr="001441DE">
        <w:rPr>
          <w:color w:val="2D2A27"/>
          <w:sz w:val="22"/>
          <w:szCs w:val="22"/>
          <w:lang w:val="es-ES_tradnl"/>
        </w:rPr>
        <w:t>r</w:t>
      </w:r>
      <w:r w:rsidRPr="001441DE">
        <w:rPr>
          <w:color w:val="151210"/>
          <w:sz w:val="22"/>
          <w:szCs w:val="22"/>
          <w:lang w:val="es-ES_tradnl"/>
        </w:rPr>
        <w:t xml:space="preserve">illo </w:t>
      </w:r>
      <w:r w:rsidRPr="001441DE">
        <w:rPr>
          <w:color w:val="2D2A27"/>
          <w:sz w:val="22"/>
          <w:szCs w:val="22"/>
          <w:lang w:val="es-ES_tradnl"/>
        </w:rPr>
        <w:t>a</w:t>
      </w:r>
      <w:r w:rsidRPr="001441DE">
        <w:rPr>
          <w:color w:val="151210"/>
          <w:sz w:val="22"/>
          <w:szCs w:val="22"/>
          <w:lang w:val="es-ES_tradnl"/>
        </w:rPr>
        <w:t>parente con qu</w:t>
      </w:r>
      <w:r w:rsidRPr="001441DE">
        <w:rPr>
          <w:color w:val="2D2A27"/>
          <w:sz w:val="22"/>
          <w:szCs w:val="22"/>
          <w:lang w:val="es-ES_tradnl"/>
        </w:rPr>
        <w:t xml:space="preserve">e </w:t>
      </w:r>
      <w:r w:rsidRPr="001441DE">
        <w:rPr>
          <w:color w:val="151210"/>
          <w:sz w:val="22"/>
          <w:szCs w:val="22"/>
          <w:lang w:val="es-ES_tradnl"/>
        </w:rPr>
        <w:t>ap</w:t>
      </w:r>
      <w:r w:rsidRPr="001441DE">
        <w:rPr>
          <w:color w:val="2D2A27"/>
          <w:sz w:val="22"/>
          <w:szCs w:val="22"/>
          <w:lang w:val="es-ES_tradnl"/>
        </w:rPr>
        <w:t>a</w:t>
      </w:r>
      <w:r w:rsidRPr="001441DE">
        <w:rPr>
          <w:color w:val="151210"/>
          <w:sz w:val="22"/>
          <w:szCs w:val="22"/>
          <w:lang w:val="es-ES_tradnl"/>
        </w:rPr>
        <w:t>r</w:t>
      </w:r>
      <w:r w:rsidRPr="001441DE">
        <w:rPr>
          <w:color w:val="2D2A27"/>
          <w:sz w:val="22"/>
          <w:szCs w:val="22"/>
          <w:lang w:val="es-ES_tradnl"/>
        </w:rPr>
        <w:t>e</w:t>
      </w:r>
      <w:r w:rsidRPr="001441DE">
        <w:rPr>
          <w:color w:val="151210"/>
          <w:sz w:val="22"/>
          <w:szCs w:val="22"/>
          <w:lang w:val="es-ES_tradnl"/>
        </w:rPr>
        <w:t>c</w:t>
      </w:r>
      <w:r w:rsidRPr="001441DE">
        <w:rPr>
          <w:color w:val="2D2A27"/>
          <w:sz w:val="22"/>
          <w:szCs w:val="22"/>
          <w:lang w:val="es-ES_tradnl"/>
        </w:rPr>
        <w:t>e</w:t>
      </w:r>
      <w:r w:rsidRPr="001441DE">
        <w:rPr>
          <w:color w:val="151210"/>
          <w:sz w:val="22"/>
          <w:szCs w:val="22"/>
          <w:lang w:val="es-ES_tradnl"/>
        </w:rPr>
        <w:t>n l</w:t>
      </w:r>
      <w:r w:rsidRPr="001441DE">
        <w:rPr>
          <w:color w:val="2D2A27"/>
          <w:sz w:val="22"/>
          <w:szCs w:val="22"/>
          <w:lang w:val="es-ES_tradnl"/>
        </w:rPr>
        <w:t xml:space="preserve">as </w:t>
      </w:r>
      <w:r w:rsidRPr="001441DE">
        <w:rPr>
          <w:color w:val="151210"/>
          <w:sz w:val="22"/>
          <w:szCs w:val="22"/>
          <w:lang w:val="es-ES_tradnl"/>
        </w:rPr>
        <w:t>Plé</w:t>
      </w:r>
      <w:r w:rsidRPr="001441DE">
        <w:rPr>
          <w:color w:val="2D2A27"/>
          <w:sz w:val="22"/>
          <w:szCs w:val="22"/>
          <w:lang w:val="es-ES_tradnl"/>
        </w:rPr>
        <w:t>y</w:t>
      </w:r>
      <w:r w:rsidRPr="001441DE">
        <w:rPr>
          <w:color w:val="151210"/>
          <w:sz w:val="22"/>
          <w:szCs w:val="22"/>
          <w:lang w:val="es-ES_tradnl"/>
        </w:rPr>
        <w:t>ade</w:t>
      </w:r>
      <w:r w:rsidRPr="001441DE">
        <w:rPr>
          <w:color w:val="2D2A27"/>
          <w:sz w:val="22"/>
          <w:szCs w:val="22"/>
          <w:lang w:val="es-ES_tradnl"/>
        </w:rPr>
        <w:t>s (v</w:t>
      </w:r>
      <w:r w:rsidRPr="001441DE">
        <w:rPr>
          <w:color w:val="151210"/>
          <w:sz w:val="22"/>
          <w:szCs w:val="22"/>
          <w:lang w:val="es-ES_tradnl"/>
        </w:rPr>
        <w:t>ariaci</w:t>
      </w:r>
      <w:r w:rsidRPr="001441DE">
        <w:rPr>
          <w:color w:val="2D2A27"/>
          <w:sz w:val="22"/>
          <w:szCs w:val="22"/>
          <w:lang w:val="es-ES_tradnl"/>
        </w:rPr>
        <w:t>o</w:t>
      </w:r>
      <w:r w:rsidRPr="001441DE">
        <w:rPr>
          <w:color w:val="151210"/>
          <w:sz w:val="22"/>
          <w:szCs w:val="22"/>
          <w:lang w:val="es-ES_tradnl"/>
        </w:rPr>
        <w:t>ne</w:t>
      </w:r>
      <w:r w:rsidRPr="001441DE">
        <w:rPr>
          <w:color w:val="2D2A27"/>
          <w:sz w:val="22"/>
          <w:szCs w:val="22"/>
          <w:lang w:val="es-ES_tradnl"/>
        </w:rPr>
        <w:t>s e</w:t>
      </w:r>
      <w:r w:rsidRPr="001441DE">
        <w:rPr>
          <w:color w:val="151210"/>
          <w:sz w:val="22"/>
          <w:szCs w:val="22"/>
          <w:lang w:val="es-ES_tradnl"/>
        </w:rPr>
        <w:t>n el c</w:t>
      </w:r>
      <w:r w:rsidRPr="001441DE">
        <w:rPr>
          <w:color w:val="2D2A27"/>
          <w:sz w:val="22"/>
          <w:szCs w:val="22"/>
          <w:lang w:val="es-ES_tradnl"/>
        </w:rPr>
        <w:t>o</w:t>
      </w:r>
      <w:r w:rsidRPr="001441DE">
        <w:rPr>
          <w:color w:val="151210"/>
          <w:sz w:val="22"/>
          <w:szCs w:val="22"/>
          <w:lang w:val="es-ES_tradnl"/>
        </w:rPr>
        <w:t>nt</w:t>
      </w:r>
      <w:r w:rsidRPr="001441DE">
        <w:rPr>
          <w:color w:val="2D2A27"/>
          <w:sz w:val="22"/>
          <w:szCs w:val="22"/>
          <w:lang w:val="es-ES_tradnl"/>
        </w:rPr>
        <w:t>e</w:t>
      </w:r>
      <w:r w:rsidRPr="001441DE">
        <w:rPr>
          <w:color w:val="151210"/>
          <w:sz w:val="22"/>
          <w:szCs w:val="22"/>
          <w:lang w:val="es-ES_tradnl"/>
        </w:rPr>
        <w:t>nido atmo</w:t>
      </w:r>
      <w:r w:rsidRPr="001441DE">
        <w:rPr>
          <w:color w:val="2D2A27"/>
          <w:sz w:val="22"/>
          <w:szCs w:val="22"/>
          <w:lang w:val="es-ES_tradnl"/>
        </w:rPr>
        <w:t>s</w:t>
      </w:r>
      <w:r w:rsidRPr="001441DE">
        <w:rPr>
          <w:color w:val="151210"/>
          <w:sz w:val="22"/>
          <w:szCs w:val="22"/>
          <w:lang w:val="es-ES_tradnl"/>
        </w:rPr>
        <w:t>féric</w:t>
      </w:r>
      <w:r w:rsidRPr="001441DE">
        <w:rPr>
          <w:color w:val="2D2A27"/>
          <w:sz w:val="22"/>
          <w:szCs w:val="22"/>
          <w:lang w:val="es-ES_tradnl"/>
        </w:rPr>
        <w:t xml:space="preserve">o </w:t>
      </w:r>
      <w:r w:rsidRPr="001441DE">
        <w:rPr>
          <w:color w:val="151210"/>
          <w:sz w:val="22"/>
          <w:szCs w:val="22"/>
          <w:lang w:val="es-ES_tradnl"/>
        </w:rPr>
        <w:t xml:space="preserve">del </w:t>
      </w:r>
      <w:r w:rsidRPr="001441DE">
        <w:rPr>
          <w:color w:val="2D2A27"/>
          <w:sz w:val="22"/>
          <w:szCs w:val="22"/>
          <w:lang w:val="es-ES_tradnl"/>
        </w:rPr>
        <w:t>va</w:t>
      </w:r>
      <w:r w:rsidRPr="001441DE">
        <w:rPr>
          <w:color w:val="151210"/>
          <w:sz w:val="22"/>
          <w:szCs w:val="22"/>
          <w:lang w:val="es-ES_tradnl"/>
        </w:rPr>
        <w:t>por d</w:t>
      </w:r>
      <w:r w:rsidRPr="001441DE">
        <w:rPr>
          <w:color w:val="2D2A27"/>
          <w:sz w:val="22"/>
          <w:szCs w:val="22"/>
          <w:lang w:val="es-ES_tradnl"/>
        </w:rPr>
        <w:t xml:space="preserve">e </w:t>
      </w:r>
      <w:r w:rsidRPr="001441DE">
        <w:rPr>
          <w:color w:val="151210"/>
          <w:sz w:val="22"/>
          <w:szCs w:val="22"/>
          <w:lang w:val="es-ES_tradnl"/>
        </w:rPr>
        <w:t>agua</w:t>
      </w:r>
      <w:r w:rsidRPr="001441DE">
        <w:rPr>
          <w:color w:val="4A4744"/>
          <w:sz w:val="22"/>
          <w:szCs w:val="22"/>
          <w:lang w:val="es-ES_tradnl"/>
        </w:rPr>
        <w:t xml:space="preserve">, </w:t>
      </w:r>
      <w:r w:rsidRPr="001441DE">
        <w:rPr>
          <w:color w:val="151210"/>
          <w:sz w:val="22"/>
          <w:szCs w:val="22"/>
          <w:lang w:val="es-ES_tradnl"/>
        </w:rPr>
        <w:t>turbulen</w:t>
      </w:r>
      <w:r w:rsidRPr="001441DE">
        <w:rPr>
          <w:color w:val="2D2A27"/>
          <w:sz w:val="22"/>
          <w:szCs w:val="22"/>
          <w:lang w:val="es-ES_tradnl"/>
        </w:rPr>
        <w:t>c</w:t>
      </w:r>
      <w:r w:rsidRPr="001441DE">
        <w:rPr>
          <w:color w:val="151210"/>
          <w:sz w:val="22"/>
          <w:szCs w:val="22"/>
          <w:lang w:val="es-ES_tradnl"/>
        </w:rPr>
        <w:t xml:space="preserve">ias </w:t>
      </w:r>
      <w:r w:rsidRPr="001441DE">
        <w:rPr>
          <w:color w:val="2D2A27"/>
          <w:sz w:val="22"/>
          <w:szCs w:val="22"/>
          <w:lang w:val="es-ES_tradnl"/>
        </w:rPr>
        <w:t>a</w:t>
      </w:r>
      <w:r w:rsidRPr="001441DE">
        <w:rPr>
          <w:color w:val="151210"/>
          <w:sz w:val="22"/>
          <w:szCs w:val="22"/>
          <w:lang w:val="es-ES_tradnl"/>
        </w:rPr>
        <w:t>tmosf</w:t>
      </w:r>
      <w:r w:rsidRPr="001441DE">
        <w:rPr>
          <w:color w:val="2D2A27"/>
          <w:sz w:val="22"/>
          <w:szCs w:val="22"/>
          <w:lang w:val="es-ES_tradnl"/>
        </w:rPr>
        <w:t>ér</w:t>
      </w:r>
      <w:r w:rsidRPr="001441DE">
        <w:rPr>
          <w:color w:val="151210"/>
          <w:sz w:val="22"/>
          <w:szCs w:val="22"/>
          <w:lang w:val="es-ES_tradnl"/>
        </w:rPr>
        <w:t>i</w:t>
      </w:r>
      <w:r w:rsidRPr="001441DE">
        <w:rPr>
          <w:color w:val="2D2A27"/>
          <w:sz w:val="22"/>
          <w:szCs w:val="22"/>
          <w:lang w:val="es-ES_tradnl"/>
        </w:rPr>
        <w:t xml:space="preserve">cas y </w:t>
      </w:r>
      <w:r w:rsidRPr="001441DE">
        <w:rPr>
          <w:color w:val="151210"/>
          <w:sz w:val="22"/>
          <w:szCs w:val="22"/>
          <w:lang w:val="es-ES_tradnl"/>
        </w:rPr>
        <w:t>pr</w:t>
      </w:r>
      <w:r w:rsidRPr="001441DE">
        <w:rPr>
          <w:color w:val="2D2A27"/>
          <w:sz w:val="22"/>
          <w:szCs w:val="22"/>
          <w:lang w:val="es-ES_tradnl"/>
        </w:rPr>
        <w:t>es</w:t>
      </w:r>
      <w:r w:rsidRPr="001441DE">
        <w:rPr>
          <w:color w:val="151210"/>
          <w:sz w:val="22"/>
          <w:szCs w:val="22"/>
          <w:lang w:val="es-ES_tradnl"/>
        </w:rPr>
        <w:t>en</w:t>
      </w:r>
      <w:r w:rsidRPr="001441DE">
        <w:rPr>
          <w:color w:val="2D2A27"/>
          <w:sz w:val="22"/>
          <w:szCs w:val="22"/>
          <w:lang w:val="es-ES_tradnl"/>
        </w:rPr>
        <w:t>c</w:t>
      </w:r>
      <w:r w:rsidRPr="001441DE">
        <w:rPr>
          <w:color w:val="151210"/>
          <w:sz w:val="22"/>
          <w:szCs w:val="22"/>
          <w:lang w:val="es-ES_tradnl"/>
        </w:rPr>
        <w:t>ia d</w:t>
      </w:r>
      <w:r w:rsidRPr="001441DE">
        <w:rPr>
          <w:color w:val="2D2A27"/>
          <w:sz w:val="22"/>
          <w:szCs w:val="22"/>
          <w:lang w:val="es-ES_tradnl"/>
        </w:rPr>
        <w:t xml:space="preserve">e </w:t>
      </w:r>
      <w:r w:rsidRPr="001441DE">
        <w:rPr>
          <w:color w:val="151210"/>
          <w:sz w:val="22"/>
          <w:szCs w:val="22"/>
          <w:lang w:val="es-ES_tradnl"/>
        </w:rPr>
        <w:t>tenue</w:t>
      </w:r>
      <w:r w:rsidRPr="001441DE">
        <w:rPr>
          <w:color w:val="2D2A27"/>
          <w:sz w:val="22"/>
          <w:szCs w:val="22"/>
          <w:lang w:val="es-ES_tradnl"/>
        </w:rPr>
        <w:t xml:space="preserve">s </w:t>
      </w:r>
      <w:r w:rsidRPr="001441DE">
        <w:rPr>
          <w:color w:val="151210"/>
          <w:sz w:val="22"/>
          <w:szCs w:val="22"/>
          <w:lang w:val="es-ES_tradnl"/>
        </w:rPr>
        <w:t>nube</w:t>
      </w:r>
      <w:r w:rsidRPr="001441DE">
        <w:rPr>
          <w:color w:val="2D2A27"/>
          <w:sz w:val="22"/>
          <w:szCs w:val="22"/>
          <w:lang w:val="es-ES_tradnl"/>
        </w:rPr>
        <w:t>s a g</w:t>
      </w:r>
      <w:r w:rsidRPr="001441DE">
        <w:rPr>
          <w:color w:val="151210"/>
          <w:sz w:val="22"/>
          <w:szCs w:val="22"/>
          <w:lang w:val="es-ES_tradnl"/>
        </w:rPr>
        <w:t>r</w:t>
      </w:r>
      <w:r w:rsidRPr="001441DE">
        <w:rPr>
          <w:color w:val="2D2A27"/>
          <w:sz w:val="22"/>
          <w:szCs w:val="22"/>
          <w:lang w:val="es-ES_tradnl"/>
        </w:rPr>
        <w:t>a</w:t>
      </w:r>
      <w:r w:rsidRPr="001441DE">
        <w:rPr>
          <w:color w:val="151210"/>
          <w:sz w:val="22"/>
          <w:szCs w:val="22"/>
          <w:lang w:val="es-ES_tradnl"/>
        </w:rPr>
        <w:t>n al</w:t>
      </w:r>
      <w:r w:rsidRPr="001441DE">
        <w:rPr>
          <w:color w:val="2D2A27"/>
          <w:sz w:val="22"/>
          <w:szCs w:val="22"/>
          <w:lang w:val="es-ES_tradnl"/>
        </w:rPr>
        <w:t>t</w:t>
      </w:r>
      <w:r w:rsidRPr="001441DE">
        <w:rPr>
          <w:color w:val="151210"/>
          <w:sz w:val="22"/>
          <w:szCs w:val="22"/>
          <w:lang w:val="es-ES_tradnl"/>
        </w:rPr>
        <w:t>i</w:t>
      </w:r>
      <w:r w:rsidRPr="001441DE">
        <w:rPr>
          <w:color w:val="2D2A27"/>
          <w:sz w:val="22"/>
          <w:szCs w:val="22"/>
          <w:lang w:val="es-ES_tradnl"/>
        </w:rPr>
        <w:t>t</w:t>
      </w:r>
      <w:r w:rsidRPr="001441DE">
        <w:rPr>
          <w:color w:val="151210"/>
          <w:sz w:val="22"/>
          <w:szCs w:val="22"/>
          <w:lang w:val="es-ES_tradnl"/>
        </w:rPr>
        <w:t>ud qu</w:t>
      </w:r>
      <w:r w:rsidRPr="001441DE">
        <w:rPr>
          <w:color w:val="2D2A27"/>
          <w:sz w:val="22"/>
          <w:szCs w:val="22"/>
          <w:lang w:val="es-ES_tradnl"/>
        </w:rPr>
        <w:t xml:space="preserve">e </w:t>
      </w:r>
      <w:r w:rsidRPr="001441DE">
        <w:rPr>
          <w:color w:val="151210"/>
          <w:sz w:val="22"/>
          <w:szCs w:val="22"/>
          <w:lang w:val="es-ES_tradnl"/>
        </w:rPr>
        <w:t>pro</w:t>
      </w:r>
      <w:r w:rsidRPr="001441DE">
        <w:rPr>
          <w:color w:val="2D2A27"/>
          <w:sz w:val="22"/>
          <w:szCs w:val="22"/>
          <w:lang w:val="es-ES_tradnl"/>
        </w:rPr>
        <w:t>vo</w:t>
      </w:r>
      <w:r w:rsidRPr="001441DE">
        <w:rPr>
          <w:color w:val="151210"/>
          <w:sz w:val="22"/>
          <w:szCs w:val="22"/>
          <w:lang w:val="es-ES_tradnl"/>
        </w:rPr>
        <w:t>can l</w:t>
      </w:r>
      <w:r w:rsidRPr="001441DE">
        <w:rPr>
          <w:color w:val="2D2A27"/>
          <w:sz w:val="22"/>
          <w:szCs w:val="22"/>
          <w:lang w:val="es-ES_tradnl"/>
        </w:rPr>
        <w:t xml:space="preserve">a </w:t>
      </w:r>
      <w:r w:rsidRPr="001441DE">
        <w:rPr>
          <w:color w:val="151210"/>
          <w:sz w:val="22"/>
          <w:szCs w:val="22"/>
          <w:lang w:val="es-ES_tradnl"/>
        </w:rPr>
        <w:t>di</w:t>
      </w:r>
      <w:r w:rsidRPr="001441DE">
        <w:rPr>
          <w:color w:val="2D2A27"/>
          <w:sz w:val="22"/>
          <w:szCs w:val="22"/>
          <w:lang w:val="es-ES_tradnl"/>
        </w:rPr>
        <w:t>s</w:t>
      </w:r>
      <w:r w:rsidRPr="001441DE">
        <w:rPr>
          <w:color w:val="151210"/>
          <w:sz w:val="22"/>
          <w:szCs w:val="22"/>
          <w:lang w:val="es-ES_tradnl"/>
        </w:rPr>
        <w:t>per</w:t>
      </w:r>
      <w:r w:rsidRPr="001441DE">
        <w:rPr>
          <w:color w:val="2D2A27"/>
          <w:sz w:val="22"/>
          <w:szCs w:val="22"/>
          <w:lang w:val="es-ES_tradnl"/>
        </w:rPr>
        <w:t>s</w:t>
      </w:r>
      <w:r w:rsidRPr="001441DE">
        <w:rPr>
          <w:color w:val="151210"/>
          <w:sz w:val="22"/>
          <w:szCs w:val="22"/>
          <w:lang w:val="es-ES_tradnl"/>
        </w:rPr>
        <w:t>ión de l</w:t>
      </w:r>
      <w:r w:rsidRPr="001441DE">
        <w:rPr>
          <w:color w:val="2D2A27"/>
          <w:sz w:val="22"/>
          <w:szCs w:val="22"/>
          <w:lang w:val="es-ES_tradnl"/>
        </w:rPr>
        <w:t xml:space="preserve">a </w:t>
      </w:r>
      <w:r w:rsidRPr="001441DE">
        <w:rPr>
          <w:color w:val="151210"/>
          <w:sz w:val="22"/>
          <w:szCs w:val="22"/>
          <w:lang w:val="es-ES_tradnl"/>
        </w:rPr>
        <w:t>lu</w:t>
      </w:r>
      <w:r w:rsidRPr="001441DE">
        <w:rPr>
          <w:color w:val="2D2A27"/>
          <w:sz w:val="22"/>
          <w:szCs w:val="22"/>
          <w:lang w:val="es-ES_tradnl"/>
        </w:rPr>
        <w:t>z)</w:t>
      </w:r>
      <w:r w:rsidRPr="001441DE">
        <w:rPr>
          <w:color w:val="151210"/>
          <w:sz w:val="22"/>
          <w:szCs w:val="22"/>
          <w:lang w:val="es-ES_tradnl"/>
        </w:rPr>
        <w:t>. Lo</w:t>
      </w:r>
      <w:r w:rsidRPr="001441DE">
        <w:rPr>
          <w:color w:val="2D2A27"/>
          <w:sz w:val="22"/>
          <w:szCs w:val="22"/>
          <w:lang w:val="es-ES_tradnl"/>
        </w:rPr>
        <w:t xml:space="preserve">s años </w:t>
      </w:r>
      <w:r w:rsidRPr="001441DE">
        <w:rPr>
          <w:color w:val="151210"/>
          <w:sz w:val="22"/>
          <w:szCs w:val="22"/>
          <w:lang w:val="es-ES_tradnl"/>
        </w:rPr>
        <w:t xml:space="preserve">del </w:t>
      </w:r>
      <w:r w:rsidRPr="001441DE">
        <w:rPr>
          <w:color w:val="2D2A27"/>
          <w:sz w:val="22"/>
          <w:szCs w:val="22"/>
          <w:lang w:val="es-ES_tradnl"/>
        </w:rPr>
        <w:t>Ni</w:t>
      </w:r>
      <w:r w:rsidRPr="001441DE">
        <w:rPr>
          <w:color w:val="151210"/>
          <w:sz w:val="22"/>
          <w:szCs w:val="22"/>
          <w:lang w:val="es-ES_tradnl"/>
        </w:rPr>
        <w:t>ño</w:t>
      </w:r>
      <w:r w:rsidRPr="001441DE">
        <w:rPr>
          <w:color w:val="2D2A27"/>
          <w:sz w:val="22"/>
          <w:szCs w:val="22"/>
          <w:lang w:val="es-ES_tradnl"/>
        </w:rPr>
        <w:t xml:space="preserve">, </w:t>
      </w:r>
      <w:r w:rsidRPr="001441DE">
        <w:rPr>
          <w:color w:val="151210"/>
          <w:sz w:val="22"/>
          <w:szCs w:val="22"/>
          <w:lang w:val="es-ES_tradnl"/>
        </w:rPr>
        <w:t xml:space="preserve">por </w:t>
      </w:r>
      <w:r w:rsidRPr="001441DE">
        <w:rPr>
          <w:color w:val="2D2A27"/>
          <w:sz w:val="22"/>
          <w:szCs w:val="22"/>
          <w:lang w:val="es-ES_tradnl"/>
        </w:rPr>
        <w:t>otr</w:t>
      </w:r>
      <w:r w:rsidRPr="001441DE">
        <w:rPr>
          <w:color w:val="151210"/>
          <w:sz w:val="22"/>
          <w:szCs w:val="22"/>
          <w:lang w:val="es-ES_tradnl"/>
        </w:rPr>
        <w:t>a pa</w:t>
      </w:r>
      <w:r w:rsidRPr="001441DE">
        <w:rPr>
          <w:color w:val="2D2A27"/>
          <w:sz w:val="22"/>
          <w:szCs w:val="22"/>
          <w:lang w:val="es-ES_tradnl"/>
        </w:rPr>
        <w:t>r</w:t>
      </w:r>
      <w:r w:rsidRPr="001441DE">
        <w:rPr>
          <w:color w:val="151210"/>
          <w:sz w:val="22"/>
          <w:szCs w:val="22"/>
          <w:lang w:val="es-ES_tradnl"/>
        </w:rPr>
        <w:t>t</w:t>
      </w:r>
      <w:r w:rsidRPr="001441DE">
        <w:rPr>
          <w:color w:val="2D2A27"/>
          <w:sz w:val="22"/>
          <w:szCs w:val="22"/>
          <w:lang w:val="es-ES_tradnl"/>
        </w:rPr>
        <w:t>e</w:t>
      </w:r>
      <w:r w:rsidRPr="001441DE">
        <w:rPr>
          <w:color w:val="151210"/>
          <w:sz w:val="22"/>
          <w:szCs w:val="22"/>
          <w:lang w:val="es-ES_tradnl"/>
        </w:rPr>
        <w:t xml:space="preserve">, son más </w:t>
      </w:r>
      <w:r w:rsidRPr="001441DE">
        <w:rPr>
          <w:color w:val="2D2A27"/>
          <w:sz w:val="22"/>
          <w:szCs w:val="22"/>
          <w:lang w:val="es-ES_tradnl"/>
        </w:rPr>
        <w:t>se</w:t>
      </w:r>
      <w:r w:rsidRPr="001441DE">
        <w:rPr>
          <w:color w:val="151210"/>
          <w:sz w:val="22"/>
          <w:szCs w:val="22"/>
          <w:lang w:val="es-ES_tradnl"/>
        </w:rPr>
        <w:t>co</w:t>
      </w:r>
      <w:r w:rsidRPr="001441DE">
        <w:rPr>
          <w:color w:val="2D2A27"/>
          <w:sz w:val="22"/>
          <w:szCs w:val="22"/>
          <w:lang w:val="es-ES_tradnl"/>
        </w:rPr>
        <w:t xml:space="preserve">s </w:t>
      </w:r>
      <w:r w:rsidRPr="001441DE">
        <w:rPr>
          <w:color w:val="2D2A27"/>
          <w:sz w:val="22"/>
          <w:szCs w:val="22"/>
          <w:lang w:val="es-ES_tradnl"/>
        </w:rPr>
        <w:lastRenderedPageBreak/>
        <w:t>e</w:t>
      </w:r>
      <w:r w:rsidRPr="001441DE">
        <w:rPr>
          <w:color w:val="151210"/>
          <w:sz w:val="22"/>
          <w:szCs w:val="22"/>
          <w:lang w:val="es-ES_tradnl"/>
        </w:rPr>
        <w:t xml:space="preserve">n el </w:t>
      </w:r>
      <w:r w:rsidRPr="001441DE">
        <w:rPr>
          <w:color w:val="2D2A27"/>
          <w:sz w:val="22"/>
          <w:szCs w:val="22"/>
          <w:lang w:val="es-ES_tradnl"/>
        </w:rPr>
        <w:t>a</w:t>
      </w:r>
      <w:r w:rsidRPr="001441DE">
        <w:rPr>
          <w:color w:val="151210"/>
          <w:sz w:val="22"/>
          <w:szCs w:val="22"/>
          <w:lang w:val="es-ES_tradnl"/>
        </w:rPr>
        <w:t>ltiplan</w:t>
      </w:r>
      <w:r w:rsidRPr="001441DE">
        <w:rPr>
          <w:color w:val="2D2A27"/>
          <w:sz w:val="22"/>
          <w:szCs w:val="22"/>
          <w:lang w:val="es-ES_tradnl"/>
        </w:rPr>
        <w:t xml:space="preserve">o </w:t>
      </w:r>
      <w:r>
        <w:rPr>
          <w:color w:val="2D2A27"/>
          <w:sz w:val="22"/>
          <w:szCs w:val="22"/>
          <w:lang w:val="es-ES_tradnl"/>
        </w:rPr>
        <w:t xml:space="preserve"> </w:t>
      </w:r>
      <w:r w:rsidRPr="001441DE">
        <w:rPr>
          <w:color w:val="151210"/>
          <w:sz w:val="22"/>
          <w:szCs w:val="22"/>
          <w:lang w:val="es-ES_tradnl"/>
        </w:rPr>
        <w:t>andino</w:t>
      </w:r>
      <w:r w:rsidRPr="001441DE">
        <w:rPr>
          <w:color w:val="2D2A27"/>
          <w:sz w:val="22"/>
          <w:szCs w:val="22"/>
          <w:lang w:val="es-ES_tradnl"/>
        </w:rPr>
        <w:t xml:space="preserve">, </w:t>
      </w:r>
      <w:r w:rsidRPr="001441DE">
        <w:rPr>
          <w:color w:val="151210"/>
          <w:sz w:val="22"/>
          <w:szCs w:val="22"/>
          <w:lang w:val="es-ES_tradnl"/>
        </w:rPr>
        <w:t>y las co</w:t>
      </w:r>
      <w:r w:rsidRPr="001441DE">
        <w:rPr>
          <w:color w:val="2D2A27"/>
          <w:sz w:val="22"/>
          <w:szCs w:val="22"/>
          <w:lang w:val="es-ES_tradnl"/>
        </w:rPr>
        <w:t>s</w:t>
      </w:r>
      <w:r w:rsidRPr="001441DE">
        <w:rPr>
          <w:color w:val="151210"/>
          <w:sz w:val="22"/>
          <w:szCs w:val="22"/>
          <w:lang w:val="es-ES_tradnl"/>
        </w:rPr>
        <w:t>echa</w:t>
      </w:r>
      <w:r w:rsidRPr="001441DE">
        <w:rPr>
          <w:color w:val="2D2A27"/>
          <w:sz w:val="22"/>
          <w:szCs w:val="22"/>
          <w:lang w:val="es-ES_tradnl"/>
        </w:rPr>
        <w:t xml:space="preserve">s </w:t>
      </w:r>
      <w:r w:rsidRPr="001441DE">
        <w:rPr>
          <w:color w:val="151210"/>
          <w:sz w:val="22"/>
          <w:szCs w:val="22"/>
          <w:lang w:val="es-ES_tradnl"/>
        </w:rPr>
        <w:t>son peore</w:t>
      </w:r>
      <w:r w:rsidRPr="001441DE">
        <w:rPr>
          <w:color w:val="2D2A27"/>
          <w:sz w:val="22"/>
          <w:szCs w:val="22"/>
          <w:lang w:val="es-ES_tradnl"/>
        </w:rPr>
        <w:t>s (</w:t>
      </w:r>
      <w:r w:rsidRPr="001441DE">
        <w:rPr>
          <w:color w:val="151210"/>
          <w:sz w:val="22"/>
          <w:szCs w:val="22"/>
          <w:lang w:val="es-ES_tradnl"/>
        </w:rPr>
        <w:t xml:space="preserve">Orlove </w:t>
      </w:r>
      <w:r w:rsidRPr="001441DE">
        <w:rPr>
          <w:i/>
          <w:iCs/>
          <w:color w:val="151210"/>
          <w:sz w:val="22"/>
          <w:szCs w:val="22"/>
          <w:lang w:val="es-ES_tradnl"/>
        </w:rPr>
        <w:t>et al</w:t>
      </w:r>
      <w:r w:rsidRPr="001441DE">
        <w:rPr>
          <w:i/>
          <w:iCs/>
          <w:color w:val="000000"/>
          <w:sz w:val="22"/>
          <w:szCs w:val="22"/>
          <w:lang w:val="es-ES_tradnl"/>
        </w:rPr>
        <w:t xml:space="preserve">. </w:t>
      </w:r>
      <w:r w:rsidRPr="001441DE">
        <w:rPr>
          <w:i/>
          <w:iCs/>
          <w:color w:val="151210"/>
          <w:sz w:val="22"/>
          <w:szCs w:val="22"/>
          <w:lang w:val="es-ES_tradnl"/>
        </w:rPr>
        <w:t>2004)</w:t>
      </w:r>
      <w:r w:rsidRPr="001441DE">
        <w:rPr>
          <w:iCs/>
          <w:color w:val="151210"/>
          <w:sz w:val="22"/>
          <w:szCs w:val="22"/>
          <w:lang w:val="es-ES_tradnl"/>
        </w:rPr>
        <w:t>”</w:t>
      </w:r>
      <w:r w:rsidRPr="001441DE">
        <w:rPr>
          <w:i/>
          <w:iCs/>
          <w:color w:val="2D2A27"/>
          <w:sz w:val="22"/>
          <w:szCs w:val="22"/>
          <w:lang w:val="es-ES_tradnl"/>
        </w:rPr>
        <w:t xml:space="preserve">. </w:t>
      </w:r>
    </w:p>
    <w:p w:rsidR="001441DE" w:rsidRPr="001441DE" w:rsidRDefault="001441DE" w:rsidP="001441DE">
      <w:pPr>
        <w:pStyle w:val="Estilo"/>
        <w:spacing w:before="230" w:line="211" w:lineRule="exact"/>
        <w:ind w:left="734"/>
        <w:rPr>
          <w:iCs/>
          <w:color w:val="2D2A27"/>
          <w:lang w:val="es-ES_tradnl"/>
        </w:rPr>
      </w:pPr>
      <w:r w:rsidRPr="001441DE">
        <w:rPr>
          <w:color w:val="151210"/>
          <w:lang w:val="es-ES_tradnl"/>
        </w:rPr>
        <w:t>Los aymara creen que el procedimiento que ellos emplean es fiable, y de hecho lo es</w:t>
      </w:r>
      <w:r w:rsidRPr="001441DE">
        <w:rPr>
          <w:iCs/>
          <w:color w:val="2D2A27"/>
          <w:lang w:val="es-ES_tradnl"/>
        </w:rPr>
        <w:t>. Pero pese a eso, no está nada claro que su creencia esté justificada. Según cuentan los científicos, a los aymara les resulta natural asociar la “lozanía” de las estrellas con la fertilidad de la tierra. Esta analogía no es, desde luego, una razón de peso para confiar en el éxito de la próxima cosecha. No obstante, cabe suponer que los aymara se basan también en el éxito obtenido en ocasiones anteriores. Tal vez la analogía les sirve ahora para explicar de modo coherente con su concepción del mundo por qué el procedimiento es fiable. En cualquier caso, un episodio como este sí que plantea la necesidad de una cláusula adicional que haga referencia a las creencias que el sujeto tenga sobre la fiabilidad de los procesos que les llevan a generar su creencia, con independencia del éxito que éstos puedan tener.</w:t>
      </w:r>
    </w:p>
    <w:p w:rsidR="001441DE" w:rsidRPr="001441DE" w:rsidRDefault="001441DE" w:rsidP="00CD505B">
      <w:pPr>
        <w:spacing w:before="100" w:beforeAutospacing="1" w:after="100" w:afterAutospacing="1" w:line="240" w:lineRule="auto"/>
        <w:jc w:val="both"/>
        <w:rPr>
          <w:rFonts w:ascii="Times New Roman" w:eastAsia="Times New Roman" w:hAnsi="Times New Roman" w:cs="Times New Roman"/>
          <w:sz w:val="24"/>
          <w:szCs w:val="24"/>
          <w:lang w:val="es-ES_tradnl" w:eastAsia="es-ES"/>
        </w:rPr>
      </w:pPr>
    </w:p>
    <w:sectPr w:rsidR="001441DE" w:rsidRPr="001441D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80327"/>
    <w:multiLevelType w:val="multilevel"/>
    <w:tmpl w:val="5622C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3E44CA"/>
    <w:multiLevelType w:val="multilevel"/>
    <w:tmpl w:val="758AC3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0A1588"/>
    <w:multiLevelType w:val="multilevel"/>
    <w:tmpl w:val="9342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BE130B"/>
    <w:multiLevelType w:val="multilevel"/>
    <w:tmpl w:val="5E52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DC60D6"/>
    <w:multiLevelType w:val="multilevel"/>
    <w:tmpl w:val="78D4D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05B"/>
    <w:rsid w:val="000A3078"/>
    <w:rsid w:val="001441DE"/>
    <w:rsid w:val="004F4CB7"/>
    <w:rsid w:val="005D7E3A"/>
    <w:rsid w:val="00CD505B"/>
    <w:rsid w:val="00DA482A"/>
    <w:rsid w:val="00FB60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CD50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CD505B"/>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CD505B"/>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CD505B"/>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D505B"/>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D505B"/>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CD505B"/>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CD505B"/>
    <w:rPr>
      <w:rFonts w:ascii="Times New Roman" w:eastAsia="Times New Roman" w:hAnsi="Times New Roman" w:cs="Times New Roman"/>
      <w:b/>
      <w:bCs/>
      <w:sz w:val="24"/>
      <w:szCs w:val="24"/>
      <w:lang w:eastAsia="es-ES"/>
    </w:rPr>
  </w:style>
  <w:style w:type="paragraph" w:styleId="NormalWeb">
    <w:name w:val="Normal (Web)"/>
    <w:basedOn w:val="Normal"/>
    <w:uiPriority w:val="99"/>
    <w:semiHidden/>
    <w:unhideWhenUsed/>
    <w:rsid w:val="00CD505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CD505B"/>
    <w:rPr>
      <w:b/>
      <w:bCs/>
    </w:rPr>
  </w:style>
  <w:style w:type="character" w:styleId="nfasis">
    <w:name w:val="Emphasis"/>
    <w:basedOn w:val="Fuentedeprrafopredeter"/>
    <w:uiPriority w:val="20"/>
    <w:qFormat/>
    <w:rsid w:val="00CD505B"/>
    <w:rPr>
      <w:i/>
      <w:iCs/>
    </w:rPr>
  </w:style>
  <w:style w:type="character" w:styleId="Hipervnculo">
    <w:name w:val="Hyperlink"/>
    <w:basedOn w:val="Fuentedeprrafopredeter"/>
    <w:uiPriority w:val="99"/>
    <w:semiHidden/>
    <w:unhideWhenUsed/>
    <w:rsid w:val="00CD505B"/>
    <w:rPr>
      <w:color w:val="0000FF"/>
      <w:u w:val="single"/>
    </w:rPr>
  </w:style>
  <w:style w:type="character" w:customStyle="1" w:styleId="wpa-about">
    <w:name w:val="wpa-about"/>
    <w:basedOn w:val="Fuentedeprrafopredeter"/>
    <w:rsid w:val="00CD505B"/>
  </w:style>
  <w:style w:type="paragraph" w:customStyle="1" w:styleId="jp-relatedposts-post-context">
    <w:name w:val="jp-relatedposts-post-context"/>
    <w:basedOn w:val="Normal"/>
    <w:rsid w:val="00CD505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at-links">
    <w:name w:val="cat-links"/>
    <w:basedOn w:val="Fuentedeprrafopredeter"/>
    <w:rsid w:val="00CD505B"/>
  </w:style>
  <w:style w:type="character" w:customStyle="1" w:styleId="tags-links">
    <w:name w:val="tags-links"/>
    <w:basedOn w:val="Fuentedeprrafopredeter"/>
    <w:rsid w:val="00CD505B"/>
  </w:style>
  <w:style w:type="paragraph" w:styleId="z-Principiodelformulario">
    <w:name w:val="HTML Top of Form"/>
    <w:basedOn w:val="Normal"/>
    <w:next w:val="Normal"/>
    <w:link w:val="z-PrincipiodelformularioCar"/>
    <w:hidden/>
    <w:uiPriority w:val="99"/>
    <w:semiHidden/>
    <w:unhideWhenUsed/>
    <w:rsid w:val="00CD505B"/>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CD505B"/>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CD505B"/>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CD505B"/>
    <w:rPr>
      <w:rFonts w:ascii="Arial" w:eastAsia="Times New Roman" w:hAnsi="Arial" w:cs="Arial"/>
      <w:vanish/>
      <w:sz w:val="16"/>
      <w:szCs w:val="16"/>
      <w:lang w:eastAsia="es-ES"/>
    </w:rPr>
  </w:style>
  <w:style w:type="paragraph" w:styleId="Textodeglobo">
    <w:name w:val="Balloon Text"/>
    <w:basedOn w:val="Normal"/>
    <w:link w:val="TextodegloboCar"/>
    <w:uiPriority w:val="99"/>
    <w:semiHidden/>
    <w:unhideWhenUsed/>
    <w:rsid w:val="00CD50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505B"/>
    <w:rPr>
      <w:rFonts w:ascii="Tahoma" w:hAnsi="Tahoma" w:cs="Tahoma"/>
      <w:sz w:val="16"/>
      <w:szCs w:val="16"/>
    </w:rPr>
  </w:style>
  <w:style w:type="paragraph" w:customStyle="1" w:styleId="Estilo">
    <w:name w:val="Estilo"/>
    <w:rsid w:val="001441DE"/>
    <w:pPr>
      <w:widowControl w:val="0"/>
      <w:autoSpaceDE w:val="0"/>
      <w:autoSpaceDN w:val="0"/>
      <w:adjustRightInd w:val="0"/>
      <w:spacing w:after="0" w:line="240" w:lineRule="auto"/>
    </w:pPr>
    <w:rPr>
      <w:rFonts w:ascii="Times New Roman" w:eastAsiaTheme="minorEastAsia"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CD50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CD505B"/>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CD505B"/>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CD505B"/>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D505B"/>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D505B"/>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CD505B"/>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CD505B"/>
    <w:rPr>
      <w:rFonts w:ascii="Times New Roman" w:eastAsia="Times New Roman" w:hAnsi="Times New Roman" w:cs="Times New Roman"/>
      <w:b/>
      <w:bCs/>
      <w:sz w:val="24"/>
      <w:szCs w:val="24"/>
      <w:lang w:eastAsia="es-ES"/>
    </w:rPr>
  </w:style>
  <w:style w:type="paragraph" w:styleId="NormalWeb">
    <w:name w:val="Normal (Web)"/>
    <w:basedOn w:val="Normal"/>
    <w:uiPriority w:val="99"/>
    <w:semiHidden/>
    <w:unhideWhenUsed/>
    <w:rsid w:val="00CD505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CD505B"/>
    <w:rPr>
      <w:b/>
      <w:bCs/>
    </w:rPr>
  </w:style>
  <w:style w:type="character" w:styleId="nfasis">
    <w:name w:val="Emphasis"/>
    <w:basedOn w:val="Fuentedeprrafopredeter"/>
    <w:uiPriority w:val="20"/>
    <w:qFormat/>
    <w:rsid w:val="00CD505B"/>
    <w:rPr>
      <w:i/>
      <w:iCs/>
    </w:rPr>
  </w:style>
  <w:style w:type="character" w:styleId="Hipervnculo">
    <w:name w:val="Hyperlink"/>
    <w:basedOn w:val="Fuentedeprrafopredeter"/>
    <w:uiPriority w:val="99"/>
    <w:semiHidden/>
    <w:unhideWhenUsed/>
    <w:rsid w:val="00CD505B"/>
    <w:rPr>
      <w:color w:val="0000FF"/>
      <w:u w:val="single"/>
    </w:rPr>
  </w:style>
  <w:style w:type="character" w:customStyle="1" w:styleId="wpa-about">
    <w:name w:val="wpa-about"/>
    <w:basedOn w:val="Fuentedeprrafopredeter"/>
    <w:rsid w:val="00CD505B"/>
  </w:style>
  <w:style w:type="paragraph" w:customStyle="1" w:styleId="jp-relatedposts-post-context">
    <w:name w:val="jp-relatedposts-post-context"/>
    <w:basedOn w:val="Normal"/>
    <w:rsid w:val="00CD505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at-links">
    <w:name w:val="cat-links"/>
    <w:basedOn w:val="Fuentedeprrafopredeter"/>
    <w:rsid w:val="00CD505B"/>
  </w:style>
  <w:style w:type="character" w:customStyle="1" w:styleId="tags-links">
    <w:name w:val="tags-links"/>
    <w:basedOn w:val="Fuentedeprrafopredeter"/>
    <w:rsid w:val="00CD505B"/>
  </w:style>
  <w:style w:type="paragraph" w:styleId="z-Principiodelformulario">
    <w:name w:val="HTML Top of Form"/>
    <w:basedOn w:val="Normal"/>
    <w:next w:val="Normal"/>
    <w:link w:val="z-PrincipiodelformularioCar"/>
    <w:hidden/>
    <w:uiPriority w:val="99"/>
    <w:semiHidden/>
    <w:unhideWhenUsed/>
    <w:rsid w:val="00CD505B"/>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CD505B"/>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CD505B"/>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CD505B"/>
    <w:rPr>
      <w:rFonts w:ascii="Arial" w:eastAsia="Times New Roman" w:hAnsi="Arial" w:cs="Arial"/>
      <w:vanish/>
      <w:sz w:val="16"/>
      <w:szCs w:val="16"/>
      <w:lang w:eastAsia="es-ES"/>
    </w:rPr>
  </w:style>
  <w:style w:type="paragraph" w:styleId="Textodeglobo">
    <w:name w:val="Balloon Text"/>
    <w:basedOn w:val="Normal"/>
    <w:link w:val="TextodegloboCar"/>
    <w:uiPriority w:val="99"/>
    <w:semiHidden/>
    <w:unhideWhenUsed/>
    <w:rsid w:val="00CD50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505B"/>
    <w:rPr>
      <w:rFonts w:ascii="Tahoma" w:hAnsi="Tahoma" w:cs="Tahoma"/>
      <w:sz w:val="16"/>
      <w:szCs w:val="16"/>
    </w:rPr>
  </w:style>
  <w:style w:type="paragraph" w:customStyle="1" w:styleId="Estilo">
    <w:name w:val="Estilo"/>
    <w:rsid w:val="001441DE"/>
    <w:pPr>
      <w:widowControl w:val="0"/>
      <w:autoSpaceDE w:val="0"/>
      <w:autoSpaceDN w:val="0"/>
      <w:adjustRightInd w:val="0"/>
      <w:spacing w:after="0" w:line="240" w:lineRule="auto"/>
    </w:pPr>
    <w:rPr>
      <w:rFonts w:ascii="Times New Roman" w:eastAsiaTheme="minorEastAsia"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932206">
      <w:bodyDiv w:val="1"/>
      <w:marLeft w:val="0"/>
      <w:marRight w:val="0"/>
      <w:marTop w:val="0"/>
      <w:marBottom w:val="0"/>
      <w:divBdr>
        <w:top w:val="none" w:sz="0" w:space="0" w:color="auto"/>
        <w:left w:val="none" w:sz="0" w:space="0" w:color="auto"/>
        <w:bottom w:val="none" w:sz="0" w:space="0" w:color="auto"/>
        <w:right w:val="none" w:sz="0" w:space="0" w:color="auto"/>
      </w:divBdr>
      <w:divsChild>
        <w:div w:id="1956869294">
          <w:marLeft w:val="0"/>
          <w:marRight w:val="0"/>
          <w:marTop w:val="0"/>
          <w:marBottom w:val="0"/>
          <w:divBdr>
            <w:top w:val="none" w:sz="0" w:space="0" w:color="auto"/>
            <w:left w:val="none" w:sz="0" w:space="0" w:color="auto"/>
            <w:bottom w:val="none" w:sz="0" w:space="0" w:color="auto"/>
            <w:right w:val="none" w:sz="0" w:space="0" w:color="auto"/>
          </w:divBdr>
          <w:divsChild>
            <w:div w:id="436950570">
              <w:marLeft w:val="0"/>
              <w:marRight w:val="0"/>
              <w:marTop w:val="0"/>
              <w:marBottom w:val="0"/>
              <w:divBdr>
                <w:top w:val="none" w:sz="0" w:space="0" w:color="auto"/>
                <w:left w:val="none" w:sz="0" w:space="0" w:color="auto"/>
                <w:bottom w:val="none" w:sz="0" w:space="0" w:color="auto"/>
                <w:right w:val="none" w:sz="0" w:space="0" w:color="auto"/>
              </w:divBdr>
              <w:divsChild>
                <w:div w:id="37840627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4375921">
                  <w:marLeft w:val="0"/>
                  <w:marRight w:val="0"/>
                  <w:marTop w:val="0"/>
                  <w:marBottom w:val="0"/>
                  <w:divBdr>
                    <w:top w:val="none" w:sz="0" w:space="0" w:color="auto"/>
                    <w:left w:val="none" w:sz="0" w:space="0" w:color="auto"/>
                    <w:bottom w:val="none" w:sz="0" w:space="0" w:color="auto"/>
                    <w:right w:val="none" w:sz="0" w:space="0" w:color="auto"/>
                  </w:divBdr>
                  <w:divsChild>
                    <w:div w:id="1550604057">
                      <w:marLeft w:val="0"/>
                      <w:marRight w:val="0"/>
                      <w:marTop w:val="0"/>
                      <w:marBottom w:val="0"/>
                      <w:divBdr>
                        <w:top w:val="none" w:sz="0" w:space="0" w:color="auto"/>
                        <w:left w:val="none" w:sz="0" w:space="0" w:color="auto"/>
                        <w:bottom w:val="none" w:sz="0" w:space="0" w:color="auto"/>
                        <w:right w:val="none" w:sz="0" w:space="0" w:color="auto"/>
                      </w:divBdr>
                      <w:divsChild>
                        <w:div w:id="654801848">
                          <w:marLeft w:val="0"/>
                          <w:marRight w:val="0"/>
                          <w:marTop w:val="0"/>
                          <w:marBottom w:val="0"/>
                          <w:divBdr>
                            <w:top w:val="none" w:sz="0" w:space="0" w:color="auto"/>
                            <w:left w:val="none" w:sz="0" w:space="0" w:color="auto"/>
                            <w:bottom w:val="none" w:sz="0" w:space="0" w:color="auto"/>
                            <w:right w:val="none" w:sz="0" w:space="0" w:color="auto"/>
                          </w:divBdr>
                          <w:divsChild>
                            <w:div w:id="1362124500">
                              <w:marLeft w:val="0"/>
                              <w:marRight w:val="75"/>
                              <w:marTop w:val="0"/>
                              <w:marBottom w:val="0"/>
                              <w:divBdr>
                                <w:top w:val="none" w:sz="0" w:space="0" w:color="auto"/>
                                <w:left w:val="none" w:sz="0" w:space="0" w:color="auto"/>
                                <w:bottom w:val="none" w:sz="0" w:space="0" w:color="auto"/>
                                <w:right w:val="none" w:sz="0" w:space="0" w:color="auto"/>
                              </w:divBdr>
                              <w:divsChild>
                                <w:div w:id="498734237">
                                  <w:marLeft w:val="0"/>
                                  <w:marRight w:val="0"/>
                                  <w:marTop w:val="0"/>
                                  <w:marBottom w:val="0"/>
                                  <w:divBdr>
                                    <w:top w:val="none" w:sz="0" w:space="0" w:color="auto"/>
                                    <w:left w:val="none" w:sz="0" w:space="0" w:color="auto"/>
                                    <w:bottom w:val="none" w:sz="0" w:space="0" w:color="auto"/>
                                    <w:right w:val="none" w:sz="0" w:space="0" w:color="auto"/>
                                  </w:divBdr>
                                </w:div>
                              </w:divsChild>
                            </w:div>
                            <w:div w:id="235752811">
                              <w:marLeft w:val="0"/>
                              <w:marRight w:val="0"/>
                              <w:marTop w:val="0"/>
                              <w:marBottom w:val="0"/>
                              <w:divBdr>
                                <w:top w:val="none" w:sz="0" w:space="0" w:color="auto"/>
                                <w:left w:val="none" w:sz="0" w:space="0" w:color="auto"/>
                                <w:bottom w:val="none" w:sz="0" w:space="0" w:color="auto"/>
                                <w:right w:val="none" w:sz="0" w:space="0" w:color="auto"/>
                              </w:divBdr>
                              <w:divsChild>
                                <w:div w:id="1872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292774">
                  <w:marLeft w:val="0"/>
                  <w:marRight w:val="0"/>
                  <w:marTop w:val="0"/>
                  <w:marBottom w:val="0"/>
                  <w:divBdr>
                    <w:top w:val="none" w:sz="0" w:space="0" w:color="auto"/>
                    <w:left w:val="none" w:sz="0" w:space="0" w:color="auto"/>
                    <w:bottom w:val="none" w:sz="0" w:space="0" w:color="auto"/>
                    <w:right w:val="none" w:sz="0" w:space="0" w:color="auto"/>
                  </w:divBdr>
                  <w:divsChild>
                    <w:div w:id="61294435">
                      <w:marLeft w:val="0"/>
                      <w:marRight w:val="0"/>
                      <w:marTop w:val="0"/>
                      <w:marBottom w:val="0"/>
                      <w:divBdr>
                        <w:top w:val="none" w:sz="0" w:space="0" w:color="auto"/>
                        <w:left w:val="none" w:sz="0" w:space="0" w:color="auto"/>
                        <w:bottom w:val="none" w:sz="0" w:space="0" w:color="auto"/>
                        <w:right w:val="none" w:sz="0" w:space="0" w:color="auto"/>
                      </w:divBdr>
                      <w:divsChild>
                        <w:div w:id="1439909770">
                          <w:marLeft w:val="0"/>
                          <w:marRight w:val="0"/>
                          <w:marTop w:val="0"/>
                          <w:marBottom w:val="0"/>
                          <w:divBdr>
                            <w:top w:val="none" w:sz="0" w:space="0" w:color="auto"/>
                            <w:left w:val="none" w:sz="0" w:space="0" w:color="auto"/>
                            <w:bottom w:val="none" w:sz="0" w:space="0" w:color="auto"/>
                            <w:right w:val="none" w:sz="0" w:space="0" w:color="auto"/>
                          </w:divBdr>
                          <w:divsChild>
                            <w:div w:id="144654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80881">
                      <w:marLeft w:val="0"/>
                      <w:marRight w:val="0"/>
                      <w:marTop w:val="0"/>
                      <w:marBottom w:val="0"/>
                      <w:divBdr>
                        <w:top w:val="none" w:sz="0" w:space="0" w:color="auto"/>
                        <w:left w:val="none" w:sz="0" w:space="0" w:color="auto"/>
                        <w:bottom w:val="none" w:sz="0" w:space="0" w:color="auto"/>
                        <w:right w:val="none" w:sz="0" w:space="0" w:color="auto"/>
                      </w:divBdr>
                      <w:divsChild>
                        <w:div w:id="1549075769">
                          <w:marLeft w:val="0"/>
                          <w:marRight w:val="0"/>
                          <w:marTop w:val="0"/>
                          <w:marBottom w:val="0"/>
                          <w:divBdr>
                            <w:top w:val="none" w:sz="0" w:space="0" w:color="auto"/>
                            <w:left w:val="none" w:sz="0" w:space="0" w:color="auto"/>
                            <w:bottom w:val="none" w:sz="0" w:space="0" w:color="auto"/>
                            <w:right w:val="none" w:sz="0" w:space="0" w:color="auto"/>
                          </w:divBdr>
                          <w:divsChild>
                            <w:div w:id="1000472967">
                              <w:marLeft w:val="0"/>
                              <w:marRight w:val="0"/>
                              <w:marTop w:val="0"/>
                              <w:marBottom w:val="0"/>
                              <w:divBdr>
                                <w:top w:val="none" w:sz="0" w:space="0" w:color="auto"/>
                                <w:left w:val="none" w:sz="0" w:space="0" w:color="auto"/>
                                <w:bottom w:val="none" w:sz="0" w:space="0" w:color="auto"/>
                                <w:right w:val="none" w:sz="0" w:space="0" w:color="auto"/>
                              </w:divBdr>
                            </w:div>
                            <w:div w:id="823548651">
                              <w:marLeft w:val="0"/>
                              <w:marRight w:val="0"/>
                              <w:marTop w:val="0"/>
                              <w:marBottom w:val="0"/>
                              <w:divBdr>
                                <w:top w:val="none" w:sz="0" w:space="0" w:color="auto"/>
                                <w:left w:val="none" w:sz="0" w:space="0" w:color="auto"/>
                                <w:bottom w:val="none" w:sz="0" w:space="0" w:color="auto"/>
                                <w:right w:val="none" w:sz="0" w:space="0" w:color="auto"/>
                              </w:divBdr>
                            </w:div>
                            <w:div w:id="17099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495262">
              <w:marLeft w:val="0"/>
              <w:marRight w:val="0"/>
              <w:marTop w:val="0"/>
              <w:marBottom w:val="0"/>
              <w:divBdr>
                <w:top w:val="none" w:sz="0" w:space="0" w:color="auto"/>
                <w:left w:val="none" w:sz="0" w:space="0" w:color="auto"/>
                <w:bottom w:val="none" w:sz="0" w:space="0" w:color="auto"/>
                <w:right w:val="none" w:sz="0" w:space="0" w:color="auto"/>
              </w:divBdr>
              <w:divsChild>
                <w:div w:id="634869306">
                  <w:marLeft w:val="0"/>
                  <w:marRight w:val="0"/>
                  <w:marTop w:val="0"/>
                  <w:marBottom w:val="0"/>
                  <w:divBdr>
                    <w:top w:val="none" w:sz="0" w:space="0" w:color="auto"/>
                    <w:left w:val="none" w:sz="0" w:space="0" w:color="auto"/>
                    <w:bottom w:val="none" w:sz="0" w:space="0" w:color="auto"/>
                    <w:right w:val="none" w:sz="0" w:space="0" w:color="auto"/>
                  </w:divBdr>
                </w:div>
                <w:div w:id="143860119">
                  <w:marLeft w:val="0"/>
                  <w:marRight w:val="0"/>
                  <w:marTop w:val="0"/>
                  <w:marBottom w:val="0"/>
                  <w:divBdr>
                    <w:top w:val="none" w:sz="0" w:space="0" w:color="auto"/>
                    <w:left w:val="none" w:sz="0" w:space="0" w:color="auto"/>
                    <w:bottom w:val="none" w:sz="0" w:space="0" w:color="auto"/>
                    <w:right w:val="none" w:sz="0" w:space="0" w:color="auto"/>
                  </w:divBdr>
                </w:div>
              </w:divsChild>
            </w:div>
            <w:div w:id="1777747702">
              <w:marLeft w:val="0"/>
              <w:marRight w:val="0"/>
              <w:marTop w:val="0"/>
              <w:marBottom w:val="0"/>
              <w:divBdr>
                <w:top w:val="none" w:sz="0" w:space="0" w:color="auto"/>
                <w:left w:val="none" w:sz="0" w:space="0" w:color="auto"/>
                <w:bottom w:val="none" w:sz="0" w:space="0" w:color="auto"/>
                <w:right w:val="none" w:sz="0" w:space="0" w:color="auto"/>
              </w:divBdr>
              <w:divsChild>
                <w:div w:id="57896772">
                  <w:marLeft w:val="0"/>
                  <w:marRight w:val="0"/>
                  <w:marTop w:val="0"/>
                  <w:marBottom w:val="0"/>
                  <w:divBdr>
                    <w:top w:val="none" w:sz="0" w:space="0" w:color="auto"/>
                    <w:left w:val="none" w:sz="0" w:space="0" w:color="auto"/>
                    <w:bottom w:val="none" w:sz="0" w:space="0" w:color="auto"/>
                    <w:right w:val="none" w:sz="0" w:space="0" w:color="auto"/>
                  </w:divBdr>
                </w:div>
                <w:div w:id="753434416">
                  <w:marLeft w:val="0"/>
                  <w:marRight w:val="0"/>
                  <w:marTop w:val="0"/>
                  <w:marBottom w:val="0"/>
                  <w:divBdr>
                    <w:top w:val="none" w:sz="0" w:space="0" w:color="auto"/>
                    <w:left w:val="none" w:sz="0" w:space="0" w:color="auto"/>
                    <w:bottom w:val="none" w:sz="0" w:space="0" w:color="auto"/>
                    <w:right w:val="none" w:sz="0" w:space="0" w:color="auto"/>
                  </w:divBdr>
                </w:div>
                <w:div w:id="346489762">
                  <w:marLeft w:val="0"/>
                  <w:marRight w:val="0"/>
                  <w:marTop w:val="0"/>
                  <w:marBottom w:val="0"/>
                  <w:divBdr>
                    <w:top w:val="none" w:sz="0" w:space="0" w:color="auto"/>
                    <w:left w:val="none" w:sz="0" w:space="0" w:color="auto"/>
                    <w:bottom w:val="none" w:sz="0" w:space="0" w:color="auto"/>
                    <w:right w:val="none" w:sz="0" w:space="0" w:color="auto"/>
                  </w:divBdr>
                </w:div>
                <w:div w:id="1721127951">
                  <w:marLeft w:val="0"/>
                  <w:marRight w:val="0"/>
                  <w:marTop w:val="0"/>
                  <w:marBottom w:val="0"/>
                  <w:divBdr>
                    <w:top w:val="none" w:sz="0" w:space="0" w:color="auto"/>
                    <w:left w:val="none" w:sz="0" w:space="0" w:color="auto"/>
                    <w:bottom w:val="none" w:sz="0" w:space="0" w:color="auto"/>
                    <w:right w:val="none" w:sz="0" w:space="0" w:color="auto"/>
                  </w:divBdr>
                </w:div>
                <w:div w:id="1422682189">
                  <w:marLeft w:val="0"/>
                  <w:marRight w:val="0"/>
                  <w:marTop w:val="0"/>
                  <w:marBottom w:val="0"/>
                  <w:divBdr>
                    <w:top w:val="none" w:sz="0" w:space="0" w:color="auto"/>
                    <w:left w:val="none" w:sz="0" w:space="0" w:color="auto"/>
                    <w:bottom w:val="none" w:sz="0" w:space="0" w:color="auto"/>
                    <w:right w:val="none" w:sz="0" w:space="0" w:color="auto"/>
                  </w:divBdr>
                </w:div>
                <w:div w:id="2073194613">
                  <w:marLeft w:val="0"/>
                  <w:marRight w:val="0"/>
                  <w:marTop w:val="0"/>
                  <w:marBottom w:val="0"/>
                  <w:divBdr>
                    <w:top w:val="none" w:sz="0" w:space="0" w:color="auto"/>
                    <w:left w:val="none" w:sz="0" w:space="0" w:color="auto"/>
                    <w:bottom w:val="none" w:sz="0" w:space="0" w:color="auto"/>
                    <w:right w:val="none" w:sz="0" w:space="0" w:color="auto"/>
                  </w:divBdr>
                </w:div>
                <w:div w:id="1730226248">
                  <w:marLeft w:val="0"/>
                  <w:marRight w:val="0"/>
                  <w:marTop w:val="0"/>
                  <w:marBottom w:val="0"/>
                  <w:divBdr>
                    <w:top w:val="none" w:sz="0" w:space="0" w:color="auto"/>
                    <w:left w:val="none" w:sz="0" w:space="0" w:color="auto"/>
                    <w:bottom w:val="none" w:sz="0" w:space="0" w:color="auto"/>
                    <w:right w:val="none" w:sz="0" w:space="0" w:color="auto"/>
                  </w:divBdr>
                </w:div>
                <w:div w:id="1658528967">
                  <w:marLeft w:val="0"/>
                  <w:marRight w:val="0"/>
                  <w:marTop w:val="0"/>
                  <w:marBottom w:val="0"/>
                  <w:divBdr>
                    <w:top w:val="none" w:sz="0" w:space="0" w:color="auto"/>
                    <w:left w:val="none" w:sz="0" w:space="0" w:color="auto"/>
                    <w:bottom w:val="none" w:sz="0" w:space="0" w:color="auto"/>
                    <w:right w:val="none" w:sz="0" w:space="0" w:color="auto"/>
                  </w:divBdr>
                </w:div>
                <w:div w:id="1312950752">
                  <w:marLeft w:val="0"/>
                  <w:marRight w:val="0"/>
                  <w:marTop w:val="0"/>
                  <w:marBottom w:val="0"/>
                  <w:divBdr>
                    <w:top w:val="none" w:sz="0" w:space="0" w:color="auto"/>
                    <w:left w:val="none" w:sz="0" w:space="0" w:color="auto"/>
                    <w:bottom w:val="none" w:sz="0" w:space="0" w:color="auto"/>
                    <w:right w:val="none" w:sz="0" w:space="0" w:color="auto"/>
                  </w:divBdr>
                  <w:divsChild>
                    <w:div w:id="2118327864">
                      <w:marLeft w:val="0"/>
                      <w:marRight w:val="0"/>
                      <w:marTop w:val="0"/>
                      <w:marBottom w:val="0"/>
                      <w:divBdr>
                        <w:top w:val="none" w:sz="0" w:space="0" w:color="auto"/>
                        <w:left w:val="none" w:sz="0" w:space="0" w:color="auto"/>
                        <w:bottom w:val="none" w:sz="0" w:space="0" w:color="auto"/>
                        <w:right w:val="none" w:sz="0" w:space="0" w:color="auto"/>
                      </w:divBdr>
                      <w:divsChild>
                        <w:div w:id="18599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377750">
          <w:marLeft w:val="0"/>
          <w:marRight w:val="0"/>
          <w:marTop w:val="0"/>
          <w:marBottom w:val="0"/>
          <w:divBdr>
            <w:top w:val="none" w:sz="0" w:space="0" w:color="auto"/>
            <w:left w:val="none" w:sz="0" w:space="0" w:color="auto"/>
            <w:bottom w:val="none" w:sz="0" w:space="0" w:color="auto"/>
            <w:right w:val="none" w:sz="0" w:space="0" w:color="auto"/>
          </w:divBdr>
          <w:divsChild>
            <w:div w:id="86393949">
              <w:marLeft w:val="0"/>
              <w:marRight w:val="0"/>
              <w:marTop w:val="0"/>
              <w:marBottom w:val="0"/>
              <w:divBdr>
                <w:top w:val="none" w:sz="0" w:space="0" w:color="auto"/>
                <w:left w:val="none" w:sz="0" w:space="0" w:color="auto"/>
                <w:bottom w:val="none" w:sz="0" w:space="0" w:color="auto"/>
                <w:right w:val="none" w:sz="0" w:space="0" w:color="auto"/>
              </w:divBdr>
              <w:divsChild>
                <w:div w:id="1510757402">
                  <w:marLeft w:val="0"/>
                  <w:marRight w:val="0"/>
                  <w:marTop w:val="0"/>
                  <w:marBottom w:val="0"/>
                  <w:divBdr>
                    <w:top w:val="none" w:sz="0" w:space="0" w:color="auto"/>
                    <w:left w:val="none" w:sz="0" w:space="0" w:color="auto"/>
                    <w:bottom w:val="none" w:sz="0" w:space="0" w:color="auto"/>
                    <w:right w:val="none" w:sz="0" w:space="0" w:color="auto"/>
                  </w:divBdr>
                  <w:divsChild>
                    <w:div w:id="347416771">
                      <w:marLeft w:val="0"/>
                      <w:marRight w:val="0"/>
                      <w:marTop w:val="0"/>
                      <w:marBottom w:val="0"/>
                      <w:divBdr>
                        <w:top w:val="none" w:sz="0" w:space="0" w:color="auto"/>
                        <w:left w:val="none" w:sz="0" w:space="0" w:color="auto"/>
                        <w:bottom w:val="none" w:sz="0" w:space="0" w:color="auto"/>
                        <w:right w:val="none" w:sz="0" w:space="0" w:color="auto"/>
                      </w:divBdr>
                      <w:divsChild>
                        <w:div w:id="1299609772">
                          <w:marLeft w:val="0"/>
                          <w:marRight w:val="0"/>
                          <w:marTop w:val="0"/>
                          <w:marBottom w:val="0"/>
                          <w:divBdr>
                            <w:top w:val="none" w:sz="0" w:space="0" w:color="auto"/>
                            <w:left w:val="none" w:sz="0" w:space="0" w:color="auto"/>
                            <w:bottom w:val="none" w:sz="0" w:space="0" w:color="auto"/>
                            <w:right w:val="none" w:sz="0" w:space="0" w:color="auto"/>
                          </w:divBdr>
                          <w:divsChild>
                            <w:div w:id="18510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177479">
          <w:marLeft w:val="0"/>
          <w:marRight w:val="0"/>
          <w:marTop w:val="0"/>
          <w:marBottom w:val="0"/>
          <w:divBdr>
            <w:top w:val="none" w:sz="0" w:space="0" w:color="auto"/>
            <w:left w:val="none" w:sz="0" w:space="0" w:color="auto"/>
            <w:bottom w:val="none" w:sz="0" w:space="0" w:color="auto"/>
            <w:right w:val="none" w:sz="0" w:space="0" w:color="auto"/>
          </w:divBdr>
          <w:divsChild>
            <w:div w:id="2057854610">
              <w:marLeft w:val="0"/>
              <w:marRight w:val="0"/>
              <w:marTop w:val="0"/>
              <w:marBottom w:val="0"/>
              <w:divBdr>
                <w:top w:val="none" w:sz="0" w:space="0" w:color="auto"/>
                <w:left w:val="none" w:sz="0" w:space="0" w:color="auto"/>
                <w:bottom w:val="none" w:sz="0" w:space="0" w:color="auto"/>
                <w:right w:val="none" w:sz="0" w:space="0" w:color="auto"/>
              </w:divBdr>
              <w:divsChild>
                <w:div w:id="1785075253">
                  <w:marLeft w:val="0"/>
                  <w:marRight w:val="0"/>
                  <w:marTop w:val="0"/>
                  <w:marBottom w:val="0"/>
                  <w:divBdr>
                    <w:top w:val="none" w:sz="0" w:space="0" w:color="auto"/>
                    <w:left w:val="none" w:sz="0" w:space="0" w:color="auto"/>
                    <w:bottom w:val="none" w:sz="0" w:space="0" w:color="auto"/>
                    <w:right w:val="none" w:sz="0" w:space="0" w:color="auto"/>
                  </w:divBdr>
                  <w:divsChild>
                    <w:div w:id="410204777">
                      <w:marLeft w:val="0"/>
                      <w:marRight w:val="0"/>
                      <w:marTop w:val="0"/>
                      <w:marBottom w:val="0"/>
                      <w:divBdr>
                        <w:top w:val="none" w:sz="0" w:space="0" w:color="auto"/>
                        <w:left w:val="none" w:sz="0" w:space="0" w:color="auto"/>
                        <w:bottom w:val="none" w:sz="0" w:space="0" w:color="auto"/>
                        <w:right w:val="none" w:sz="0" w:space="0" w:color="auto"/>
                      </w:divBdr>
                      <w:divsChild>
                        <w:div w:id="2055157334">
                          <w:marLeft w:val="0"/>
                          <w:marRight w:val="0"/>
                          <w:marTop w:val="0"/>
                          <w:marBottom w:val="0"/>
                          <w:divBdr>
                            <w:top w:val="none" w:sz="0" w:space="0" w:color="auto"/>
                            <w:left w:val="none" w:sz="0" w:space="0" w:color="auto"/>
                            <w:bottom w:val="none" w:sz="0" w:space="0" w:color="auto"/>
                            <w:right w:val="none" w:sz="0" w:space="0" w:color="auto"/>
                          </w:divBdr>
                          <w:divsChild>
                            <w:div w:id="57771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casadelasospecha.files.wordpress.com/2015/08/imagen-5.p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1696</Words>
  <Characters>9333</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2018-06-10T08:53:00Z</dcterms:created>
  <dcterms:modified xsi:type="dcterms:W3CDTF">2018-09-14T11:32:00Z</dcterms:modified>
</cp:coreProperties>
</file>